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423" w:rsidRPr="00DD2A6D" w:rsidRDefault="007F4423" w:rsidP="003C0675">
      <w:pPr>
        <w:pStyle w:val="Titel"/>
        <w:pBdr>
          <w:bottom w:val="thinThickSmallGap" w:sz="24" w:space="0" w:color="auto"/>
        </w:pBdr>
        <w:jc w:val="left"/>
        <w:rPr>
          <w:sz w:val="6"/>
          <w:szCs w:val="6"/>
        </w:rPr>
      </w:pPr>
      <w:bookmarkStart w:id="0" w:name="_GoBack"/>
      <w:bookmarkEnd w:id="0"/>
    </w:p>
    <w:p w:rsidR="00ED3AA7" w:rsidRDefault="00ED3AA7" w:rsidP="00ED3AA7">
      <w:pPr>
        <w:pStyle w:val="Titel"/>
        <w:rPr>
          <w:sz w:val="36"/>
        </w:rPr>
      </w:pPr>
      <w:r>
        <w:rPr>
          <w:sz w:val="36"/>
        </w:rPr>
        <w:t>Antrag für Urnenkammerplatte</w:t>
      </w:r>
    </w:p>
    <w:p w:rsidR="00ED3AA7" w:rsidRDefault="00ED3AA7" w:rsidP="00ED3AA7">
      <w:pPr>
        <w:pStyle w:val="Titel"/>
        <w:rPr>
          <w:sz w:val="16"/>
        </w:rPr>
      </w:pPr>
    </w:p>
    <w:p w:rsidR="00ED3AA7" w:rsidRDefault="00ED3AA7" w:rsidP="00ED3AA7">
      <w:pPr>
        <w:tabs>
          <w:tab w:val="left" w:pos="2835"/>
          <w:tab w:val="left" w:pos="3544"/>
          <w:tab w:val="left" w:leader="dot" w:pos="5670"/>
          <w:tab w:val="left" w:leader="dot" w:pos="7088"/>
          <w:tab w:val="left" w:leader="dot" w:pos="8789"/>
        </w:tabs>
        <w:rPr>
          <w:b/>
          <w:sz w:val="24"/>
        </w:rPr>
      </w:pPr>
      <w:r>
        <w:rPr>
          <w:b/>
          <w:sz w:val="20"/>
        </w:rPr>
        <w:t>G</w:t>
      </w:r>
      <w:smartTag w:uri="urn:schemas-microsoft-com:office:smarttags" w:element="PersonName">
        <w:r>
          <w:rPr>
            <w:b/>
            <w:sz w:val="20"/>
          </w:rPr>
          <w:t>i</w:t>
        </w:r>
      </w:smartTag>
      <w:r>
        <w:rPr>
          <w:b/>
          <w:sz w:val="20"/>
        </w:rPr>
        <w:t>engen:</w:t>
      </w:r>
      <w:r>
        <w:rPr>
          <w:b/>
          <w:sz w:val="24"/>
        </w:rPr>
        <w:tab/>
      </w:r>
      <w:r>
        <w:rPr>
          <w:b/>
          <w:sz w:val="24"/>
        </w:rPr>
        <w:fldChar w:fldCharType="begin">
          <w:ffData>
            <w:name w:val="Kontrollkästchen1"/>
            <w:enabled/>
            <w:calcOnExit w:val="0"/>
            <w:checkBox>
              <w:sizeAuto/>
              <w:default w:val="0"/>
            </w:checkBox>
          </w:ffData>
        </w:fldChar>
      </w:r>
      <w:bookmarkStart w:id="1" w:name="Kontrollkästchen1"/>
      <w:r>
        <w:rPr>
          <w:b/>
          <w:sz w:val="24"/>
        </w:rPr>
        <w:instrText xml:space="preserve"> FORMCHECKBOX </w:instrText>
      </w:r>
      <w:r w:rsidR="00C86A62">
        <w:rPr>
          <w:b/>
          <w:sz w:val="24"/>
        </w:rPr>
      </w:r>
      <w:r w:rsidR="00C86A62">
        <w:rPr>
          <w:b/>
          <w:sz w:val="24"/>
        </w:rPr>
        <w:fldChar w:fldCharType="separate"/>
      </w:r>
      <w:r>
        <w:rPr>
          <w:b/>
          <w:sz w:val="24"/>
        </w:rPr>
        <w:fldChar w:fldCharType="end"/>
      </w:r>
      <w:bookmarkEnd w:id="1"/>
      <w:r>
        <w:rPr>
          <w:b/>
          <w:sz w:val="24"/>
        </w:rPr>
        <w:tab/>
      </w:r>
      <w:r w:rsidRPr="000A0281">
        <w:rPr>
          <w:sz w:val="20"/>
        </w:rPr>
        <w:t>Urnenwand</w:t>
      </w:r>
      <w:r>
        <w:rPr>
          <w:sz w:val="20"/>
        </w:rPr>
        <w:tab/>
      </w:r>
      <w:r w:rsidRPr="000A0281">
        <w:rPr>
          <w:sz w:val="20"/>
        </w:rPr>
        <w:t>Re</w:t>
      </w:r>
      <w:smartTag w:uri="urn:schemas-microsoft-com:office:smarttags" w:element="PersonName">
        <w:r w:rsidRPr="000A0281">
          <w:rPr>
            <w:sz w:val="20"/>
          </w:rPr>
          <w:t>i</w:t>
        </w:r>
      </w:smartTag>
      <w:r w:rsidRPr="000A0281">
        <w:rPr>
          <w:sz w:val="20"/>
        </w:rPr>
        <w:t>he</w:t>
      </w:r>
      <w:r>
        <w:rPr>
          <w:sz w:val="20"/>
        </w:rPr>
        <w:tab/>
      </w:r>
      <w:r w:rsidRPr="000A0281">
        <w:rPr>
          <w:sz w:val="20"/>
        </w:rPr>
        <w:t xml:space="preserve"> Grab-Nr</w:t>
      </w:r>
      <w:r>
        <w:rPr>
          <w:sz w:val="20"/>
        </w:rPr>
        <w:t>..</w:t>
      </w:r>
      <w:r>
        <w:rPr>
          <w:sz w:val="20"/>
        </w:rPr>
        <w:tab/>
      </w:r>
    </w:p>
    <w:p w:rsidR="00ED3AA7" w:rsidRDefault="00ED3AA7" w:rsidP="00ED3AA7">
      <w:pPr>
        <w:tabs>
          <w:tab w:val="left" w:pos="2835"/>
          <w:tab w:val="left" w:pos="3544"/>
          <w:tab w:val="left" w:leader="dot" w:pos="5670"/>
          <w:tab w:val="left" w:leader="dot" w:pos="7088"/>
          <w:tab w:val="left" w:leader="dot" w:pos="8789"/>
        </w:tabs>
        <w:rPr>
          <w:sz w:val="20"/>
        </w:rPr>
      </w:pPr>
      <w:proofErr w:type="spellStart"/>
      <w:r>
        <w:rPr>
          <w:b/>
          <w:sz w:val="20"/>
        </w:rPr>
        <w:t>Hohenmemm</w:t>
      </w:r>
      <w:smartTag w:uri="urn:schemas-microsoft-com:office:smarttags" w:element="PersonName">
        <w:r>
          <w:rPr>
            <w:b/>
            <w:sz w:val="20"/>
          </w:rPr>
          <w:t>i</w:t>
        </w:r>
      </w:smartTag>
      <w:r>
        <w:rPr>
          <w:b/>
          <w:sz w:val="20"/>
        </w:rPr>
        <w:t>ngen</w:t>
      </w:r>
      <w:proofErr w:type="spellEnd"/>
      <w:r>
        <w:rPr>
          <w:b/>
          <w:sz w:val="20"/>
        </w:rPr>
        <w:t>:</w:t>
      </w:r>
      <w:r>
        <w:rPr>
          <w:b/>
          <w:sz w:val="20"/>
        </w:rPr>
        <w:tab/>
      </w:r>
      <w:r>
        <w:rPr>
          <w:b/>
          <w:sz w:val="24"/>
        </w:rPr>
        <w:fldChar w:fldCharType="begin">
          <w:ffData>
            <w:name w:val="Kontrollkästchen2"/>
            <w:enabled/>
            <w:calcOnExit w:val="0"/>
            <w:checkBox>
              <w:sizeAuto/>
              <w:default w:val="0"/>
            </w:checkBox>
          </w:ffData>
        </w:fldChar>
      </w:r>
      <w:bookmarkStart w:id="2" w:name="Kontrollkästchen2"/>
      <w:r>
        <w:rPr>
          <w:b/>
          <w:sz w:val="24"/>
        </w:rPr>
        <w:instrText xml:space="preserve"> FORMCHECKBOX </w:instrText>
      </w:r>
      <w:r w:rsidR="00C86A62">
        <w:rPr>
          <w:b/>
          <w:sz w:val="24"/>
        </w:rPr>
      </w:r>
      <w:r w:rsidR="00C86A62">
        <w:rPr>
          <w:b/>
          <w:sz w:val="24"/>
        </w:rPr>
        <w:fldChar w:fldCharType="separate"/>
      </w:r>
      <w:r>
        <w:rPr>
          <w:b/>
          <w:sz w:val="24"/>
        </w:rPr>
        <w:fldChar w:fldCharType="end"/>
      </w:r>
      <w:bookmarkEnd w:id="2"/>
      <w:r>
        <w:rPr>
          <w:b/>
          <w:sz w:val="24"/>
        </w:rPr>
        <w:tab/>
      </w:r>
      <w:proofErr w:type="spellStart"/>
      <w:r w:rsidRPr="000A0281">
        <w:rPr>
          <w:sz w:val="20"/>
        </w:rPr>
        <w:t>Urnenstele</w:t>
      </w:r>
      <w:proofErr w:type="spellEnd"/>
      <w:r>
        <w:rPr>
          <w:sz w:val="20"/>
        </w:rPr>
        <w:tab/>
        <w:t>Re</w:t>
      </w:r>
      <w:smartTag w:uri="urn:schemas-microsoft-com:office:smarttags" w:element="PersonName">
        <w:r>
          <w:rPr>
            <w:sz w:val="20"/>
          </w:rPr>
          <w:t>i</w:t>
        </w:r>
      </w:smartTag>
      <w:r>
        <w:rPr>
          <w:sz w:val="20"/>
        </w:rPr>
        <w:t>he.</w:t>
      </w:r>
      <w:r>
        <w:rPr>
          <w:sz w:val="20"/>
        </w:rPr>
        <w:tab/>
      </w:r>
      <w:r w:rsidRPr="000A0281">
        <w:rPr>
          <w:sz w:val="20"/>
        </w:rPr>
        <w:t xml:space="preserve"> Grab-Nr</w:t>
      </w:r>
      <w:r>
        <w:rPr>
          <w:sz w:val="20"/>
        </w:rPr>
        <w:t>.</w:t>
      </w:r>
      <w:r>
        <w:rPr>
          <w:sz w:val="20"/>
        </w:rPr>
        <w:tab/>
      </w:r>
    </w:p>
    <w:p w:rsidR="00ED3AA7" w:rsidRDefault="00ED3AA7" w:rsidP="00ED3AA7">
      <w:pPr>
        <w:tabs>
          <w:tab w:val="left" w:pos="2835"/>
          <w:tab w:val="left" w:pos="3544"/>
          <w:tab w:val="left" w:leader="dot" w:pos="5670"/>
          <w:tab w:val="left" w:leader="dot" w:pos="7088"/>
          <w:tab w:val="left" w:leader="dot" w:pos="8789"/>
        </w:tabs>
        <w:rPr>
          <w:b/>
          <w:sz w:val="24"/>
        </w:rPr>
      </w:pPr>
      <w:proofErr w:type="spellStart"/>
      <w:r w:rsidRPr="00AB2C37">
        <w:rPr>
          <w:b/>
          <w:sz w:val="20"/>
        </w:rPr>
        <w:t>Burgberg</w:t>
      </w:r>
      <w:proofErr w:type="spellEnd"/>
      <w:r>
        <w:rPr>
          <w:sz w:val="20"/>
        </w:rPr>
        <w:tab/>
      </w:r>
      <w:r>
        <w:rPr>
          <w:b/>
          <w:sz w:val="24"/>
        </w:rPr>
        <w:fldChar w:fldCharType="begin">
          <w:ffData>
            <w:name w:val="Kontrollkästchen2"/>
            <w:enabled/>
            <w:calcOnExit w:val="0"/>
            <w:checkBox>
              <w:sizeAuto/>
              <w:default w:val="0"/>
            </w:checkBox>
          </w:ffData>
        </w:fldChar>
      </w:r>
      <w:r>
        <w:rPr>
          <w:b/>
          <w:sz w:val="24"/>
        </w:rPr>
        <w:instrText xml:space="preserve"> FORMCHECKBOX </w:instrText>
      </w:r>
      <w:r w:rsidR="00C86A62">
        <w:rPr>
          <w:b/>
          <w:sz w:val="24"/>
        </w:rPr>
      </w:r>
      <w:r w:rsidR="00C86A62">
        <w:rPr>
          <w:b/>
          <w:sz w:val="24"/>
        </w:rPr>
        <w:fldChar w:fldCharType="separate"/>
      </w:r>
      <w:r>
        <w:rPr>
          <w:b/>
          <w:sz w:val="24"/>
        </w:rPr>
        <w:fldChar w:fldCharType="end"/>
      </w:r>
      <w:r>
        <w:rPr>
          <w:b/>
          <w:sz w:val="24"/>
        </w:rPr>
        <w:tab/>
      </w:r>
      <w:proofErr w:type="spellStart"/>
      <w:r w:rsidRPr="000A0281">
        <w:rPr>
          <w:sz w:val="20"/>
        </w:rPr>
        <w:t>Urnenstele</w:t>
      </w:r>
      <w:proofErr w:type="spellEnd"/>
      <w:r>
        <w:rPr>
          <w:sz w:val="20"/>
        </w:rPr>
        <w:tab/>
        <w:t>Re</w:t>
      </w:r>
      <w:smartTag w:uri="urn:schemas-microsoft-com:office:smarttags" w:element="PersonName">
        <w:r>
          <w:rPr>
            <w:sz w:val="20"/>
          </w:rPr>
          <w:t>i</w:t>
        </w:r>
      </w:smartTag>
      <w:r>
        <w:rPr>
          <w:sz w:val="20"/>
        </w:rPr>
        <w:t>he.</w:t>
      </w:r>
      <w:r>
        <w:rPr>
          <w:sz w:val="20"/>
        </w:rPr>
        <w:tab/>
      </w:r>
      <w:r w:rsidRPr="000A0281">
        <w:rPr>
          <w:sz w:val="20"/>
        </w:rPr>
        <w:t xml:space="preserve"> Grab-Nr</w:t>
      </w:r>
      <w:r>
        <w:rPr>
          <w:sz w:val="20"/>
        </w:rPr>
        <w:t>.</w:t>
      </w:r>
      <w:r>
        <w:rPr>
          <w:sz w:val="20"/>
        </w:rPr>
        <w:tab/>
      </w:r>
    </w:p>
    <w:p w:rsidR="00ED3AA7" w:rsidRDefault="00ED3AA7" w:rsidP="00ED3AA7">
      <w:pPr>
        <w:tabs>
          <w:tab w:val="left" w:pos="2835"/>
          <w:tab w:val="left" w:pos="3544"/>
          <w:tab w:val="left" w:leader="dot" w:pos="5670"/>
          <w:tab w:val="left" w:leader="dot" w:pos="7088"/>
          <w:tab w:val="left" w:leader="dot" w:pos="8789"/>
        </w:tabs>
        <w:rPr>
          <w:b/>
          <w:sz w:val="24"/>
        </w:rPr>
      </w:pPr>
      <w:proofErr w:type="spellStart"/>
      <w:r>
        <w:rPr>
          <w:b/>
          <w:sz w:val="20"/>
        </w:rPr>
        <w:t>Hürben</w:t>
      </w:r>
      <w:proofErr w:type="spellEnd"/>
      <w:r>
        <w:rPr>
          <w:sz w:val="20"/>
        </w:rPr>
        <w:tab/>
      </w:r>
      <w:r>
        <w:rPr>
          <w:b/>
          <w:sz w:val="24"/>
        </w:rPr>
        <w:fldChar w:fldCharType="begin">
          <w:ffData>
            <w:name w:val="Kontrollkästchen2"/>
            <w:enabled/>
            <w:calcOnExit w:val="0"/>
            <w:checkBox>
              <w:sizeAuto/>
              <w:default w:val="0"/>
            </w:checkBox>
          </w:ffData>
        </w:fldChar>
      </w:r>
      <w:r>
        <w:rPr>
          <w:b/>
          <w:sz w:val="24"/>
        </w:rPr>
        <w:instrText xml:space="preserve"> FORMCHECKBOX </w:instrText>
      </w:r>
      <w:r w:rsidR="00C86A62">
        <w:rPr>
          <w:b/>
          <w:sz w:val="24"/>
        </w:rPr>
      </w:r>
      <w:r w:rsidR="00C86A62">
        <w:rPr>
          <w:b/>
          <w:sz w:val="24"/>
        </w:rPr>
        <w:fldChar w:fldCharType="separate"/>
      </w:r>
      <w:r>
        <w:rPr>
          <w:b/>
          <w:sz w:val="24"/>
        </w:rPr>
        <w:fldChar w:fldCharType="end"/>
      </w:r>
      <w:r>
        <w:rPr>
          <w:b/>
          <w:sz w:val="24"/>
        </w:rPr>
        <w:tab/>
      </w:r>
      <w:proofErr w:type="spellStart"/>
      <w:r w:rsidRPr="000A0281">
        <w:rPr>
          <w:sz w:val="20"/>
        </w:rPr>
        <w:t>Urnenstele</w:t>
      </w:r>
      <w:proofErr w:type="spellEnd"/>
      <w:r>
        <w:rPr>
          <w:sz w:val="20"/>
        </w:rPr>
        <w:tab/>
        <w:t>Re</w:t>
      </w:r>
      <w:smartTag w:uri="urn:schemas-microsoft-com:office:smarttags" w:element="PersonName">
        <w:r>
          <w:rPr>
            <w:sz w:val="20"/>
          </w:rPr>
          <w:t>i</w:t>
        </w:r>
      </w:smartTag>
      <w:r>
        <w:rPr>
          <w:sz w:val="20"/>
        </w:rPr>
        <w:t>he.</w:t>
      </w:r>
      <w:r>
        <w:rPr>
          <w:sz w:val="20"/>
        </w:rPr>
        <w:tab/>
      </w:r>
      <w:r w:rsidRPr="000A0281">
        <w:rPr>
          <w:sz w:val="20"/>
        </w:rPr>
        <w:t xml:space="preserve"> Grab-Nr</w:t>
      </w:r>
      <w:r>
        <w:rPr>
          <w:sz w:val="20"/>
        </w:rPr>
        <w:t>.</w:t>
      </w:r>
      <w:r>
        <w:rPr>
          <w:sz w:val="20"/>
        </w:rPr>
        <w:tab/>
      </w:r>
    </w:p>
    <w:p w:rsidR="00ED3AA7" w:rsidRDefault="00ED3AA7" w:rsidP="00ED3AA7">
      <w:pPr>
        <w:rPr>
          <w:sz w:val="16"/>
        </w:rPr>
      </w:pPr>
    </w:p>
    <w:p w:rsidR="00ED3AA7" w:rsidRDefault="00ED3AA7" w:rsidP="00ED3AA7">
      <w:pPr>
        <w:rPr>
          <w:sz w:val="24"/>
        </w:rPr>
      </w:pPr>
      <w:proofErr w:type="spellStart"/>
      <w:r>
        <w:t>Wahlgrab</w:t>
      </w:r>
      <w:proofErr w:type="spellEnd"/>
      <w:r>
        <w:t>:</w:t>
      </w:r>
      <w:r>
        <w:tab/>
      </w:r>
      <w:r>
        <w:rPr>
          <w:sz w:val="24"/>
        </w:rPr>
        <w:fldChar w:fldCharType="begin">
          <w:ffData>
            <w:name w:val="Kontrollkästchen4"/>
            <w:enabled/>
            <w:calcOnExit w:val="0"/>
            <w:checkBox>
              <w:sizeAuto/>
              <w:default w:val="0"/>
            </w:checkBox>
          </w:ffData>
        </w:fldChar>
      </w:r>
      <w:bookmarkStart w:id="3" w:name="Kontrollkästchen4"/>
      <w:r>
        <w:rPr>
          <w:sz w:val="24"/>
        </w:rPr>
        <w:instrText xml:space="preserve"> FORMCHECKBOX </w:instrText>
      </w:r>
      <w:r w:rsidR="00C86A62">
        <w:rPr>
          <w:sz w:val="24"/>
        </w:rPr>
      </w:r>
      <w:r w:rsidR="00C86A62">
        <w:rPr>
          <w:sz w:val="24"/>
        </w:rPr>
        <w:fldChar w:fldCharType="separate"/>
      </w:r>
      <w:r>
        <w:rPr>
          <w:sz w:val="24"/>
        </w:rPr>
        <w:fldChar w:fldCharType="end"/>
      </w:r>
      <w:bookmarkEnd w:id="3"/>
      <w:r>
        <w:rPr>
          <w:sz w:val="24"/>
        </w:rPr>
        <w:tab/>
      </w:r>
      <w:r>
        <w:tab/>
      </w:r>
      <w:r>
        <w:tab/>
      </w:r>
      <w:r>
        <w:tab/>
        <w:t>Reihengrab:</w:t>
      </w:r>
      <w:r>
        <w:tab/>
      </w:r>
      <w:r>
        <w:rPr>
          <w:sz w:val="24"/>
        </w:rPr>
        <w:fldChar w:fldCharType="begin">
          <w:ffData>
            <w:name w:val="Kontrollkästchen3"/>
            <w:enabled/>
            <w:calcOnExit w:val="0"/>
            <w:checkBox>
              <w:sizeAuto/>
              <w:default w:val="0"/>
            </w:checkBox>
          </w:ffData>
        </w:fldChar>
      </w:r>
      <w:bookmarkStart w:id="4" w:name="Kontrollkästchen3"/>
      <w:r>
        <w:rPr>
          <w:sz w:val="24"/>
        </w:rPr>
        <w:instrText xml:space="preserve"> FORMCHECKBOX </w:instrText>
      </w:r>
      <w:r w:rsidR="00C86A62">
        <w:rPr>
          <w:sz w:val="24"/>
        </w:rPr>
      </w:r>
      <w:r w:rsidR="00C86A62">
        <w:rPr>
          <w:sz w:val="24"/>
        </w:rPr>
        <w:fldChar w:fldCharType="separate"/>
      </w:r>
      <w:r>
        <w:rPr>
          <w:sz w:val="24"/>
        </w:rPr>
        <w:fldChar w:fldCharType="end"/>
      </w:r>
      <w:bookmarkEnd w:id="4"/>
    </w:p>
    <w:p w:rsidR="00ED3AA7" w:rsidRDefault="00ED3AA7" w:rsidP="00ED3AA7">
      <w:pPr>
        <w:rPr>
          <w:sz w:val="16"/>
        </w:rPr>
      </w:pPr>
    </w:p>
    <w:p w:rsidR="00ED3AA7" w:rsidRDefault="00ED3AA7" w:rsidP="00ED3AA7">
      <w:pPr>
        <w:rPr>
          <w:b/>
        </w:rPr>
      </w:pPr>
      <w:r>
        <w:rPr>
          <w:b/>
        </w:rPr>
        <w:t xml:space="preserve">Achtung: </w:t>
      </w:r>
    </w:p>
    <w:p w:rsidR="00ED3AA7" w:rsidRDefault="00ED3AA7" w:rsidP="00ED3AA7">
      <w:r>
        <w:t xml:space="preserve">Beim </w:t>
      </w:r>
      <w:proofErr w:type="spellStart"/>
      <w:r>
        <w:t>Wahlgrab</w:t>
      </w:r>
      <w:proofErr w:type="spellEnd"/>
      <w:r>
        <w:t xml:space="preserve"> muss die Schrift so ausgerichtet werden, </w:t>
      </w:r>
    </w:p>
    <w:p w:rsidR="00ED3AA7" w:rsidRDefault="00ED3AA7" w:rsidP="00ED3AA7">
      <w:r>
        <w:t>dass die Namen (evtl. für 3 Urnen) Platz haben.</w:t>
      </w:r>
    </w:p>
    <w:p w:rsidR="00ED3AA7" w:rsidRDefault="00ED3AA7" w:rsidP="00ED3AA7">
      <w:pPr>
        <w:rPr>
          <w:sz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605"/>
      </w:tblGrid>
      <w:tr w:rsidR="00ED3AA7" w:rsidRPr="00DD2A6D" w:rsidTr="004641F3">
        <w:trPr>
          <w:trHeight w:val="249"/>
        </w:trPr>
        <w:tc>
          <w:tcPr>
            <w:tcW w:w="9210" w:type="dxa"/>
            <w:gridSpan w:val="2"/>
            <w:tcBorders>
              <w:top w:val="single" w:sz="4" w:space="0" w:color="auto"/>
              <w:left w:val="single" w:sz="4" w:space="0" w:color="auto"/>
              <w:bottom w:val="single" w:sz="4" w:space="0" w:color="auto"/>
              <w:right w:val="single" w:sz="4" w:space="0" w:color="auto"/>
            </w:tcBorders>
            <w:vAlign w:val="center"/>
          </w:tcPr>
          <w:p w:rsidR="00ED3AA7" w:rsidRPr="00DD2A6D" w:rsidRDefault="00ED3AA7" w:rsidP="004641F3">
            <w:pPr>
              <w:rPr>
                <w:b/>
                <w:sz w:val="16"/>
              </w:rPr>
            </w:pPr>
            <w:r w:rsidRPr="00DD2A6D">
              <w:rPr>
                <w:b/>
                <w:sz w:val="16"/>
              </w:rPr>
              <w:t>Die Schrift und Ornamente oder Symbole bitte im Maßstab 1:25 in die Skizze einzeichnen und bemaßen.</w:t>
            </w:r>
          </w:p>
        </w:tc>
      </w:tr>
      <w:tr w:rsidR="00ED3AA7" w:rsidTr="004641F3">
        <w:tc>
          <w:tcPr>
            <w:tcW w:w="4605" w:type="dxa"/>
            <w:tcBorders>
              <w:top w:val="single" w:sz="4" w:space="0" w:color="auto"/>
            </w:tcBorders>
          </w:tcPr>
          <w:p w:rsidR="00ED3AA7" w:rsidRPr="00DD2A6D" w:rsidRDefault="00ED3AA7" w:rsidP="004641F3">
            <w:pPr>
              <w:rPr>
                <w:sz w:val="20"/>
              </w:rPr>
            </w:pPr>
            <w:r w:rsidRPr="00DD2A6D">
              <w:rPr>
                <w:sz w:val="20"/>
              </w:rPr>
              <w:t>Schrift</w:t>
            </w:r>
            <w:r>
              <w:rPr>
                <w:sz w:val="20"/>
              </w:rPr>
              <w:t>art und -g</w:t>
            </w:r>
            <w:r w:rsidRPr="00DD2A6D">
              <w:rPr>
                <w:sz w:val="20"/>
              </w:rPr>
              <w:t>röße:</w:t>
            </w:r>
          </w:p>
          <w:p w:rsidR="00ED3AA7" w:rsidRPr="00DD2A6D" w:rsidRDefault="00ED3AA7" w:rsidP="004641F3">
            <w:pPr>
              <w:rPr>
                <w:sz w:val="20"/>
              </w:rPr>
            </w:pPr>
          </w:p>
          <w:p w:rsidR="00ED3AA7" w:rsidRPr="00DD2A6D" w:rsidRDefault="00ED3AA7" w:rsidP="004641F3">
            <w:pPr>
              <w:rPr>
                <w:sz w:val="20"/>
              </w:rPr>
            </w:pPr>
            <w:r w:rsidRPr="00DD2A6D">
              <w:rPr>
                <w:sz w:val="20"/>
              </w:rPr>
              <w:t>Ornamente oder Symbole:</w:t>
            </w:r>
          </w:p>
        </w:tc>
        <w:tc>
          <w:tcPr>
            <w:tcW w:w="4605" w:type="dxa"/>
            <w:tcBorders>
              <w:top w:val="single" w:sz="4" w:space="0" w:color="auto"/>
            </w:tcBorders>
          </w:tcPr>
          <w:p w:rsidR="00ED3AA7" w:rsidRPr="00DD2A6D" w:rsidRDefault="00ED3AA7" w:rsidP="004641F3">
            <w:pPr>
              <w:rPr>
                <w:sz w:val="20"/>
              </w:rPr>
            </w:pPr>
            <w:r w:rsidRPr="00DD2A6D">
              <w:rPr>
                <w:sz w:val="20"/>
              </w:rPr>
              <w:t>Schrift Farbe:</w:t>
            </w:r>
          </w:p>
          <w:p w:rsidR="00ED3AA7" w:rsidRPr="00DD2A6D" w:rsidRDefault="00ED3AA7" w:rsidP="004641F3">
            <w:pPr>
              <w:rPr>
                <w:sz w:val="20"/>
              </w:rPr>
            </w:pPr>
          </w:p>
        </w:tc>
      </w:tr>
    </w:tbl>
    <w:p w:rsidR="00ED3AA7" w:rsidRDefault="00ED3AA7" w:rsidP="00ED3AA7">
      <w:pPr>
        <w:rPr>
          <w:sz w:val="16"/>
        </w:rPr>
      </w:pPr>
    </w:p>
    <w:tbl>
      <w:tblPr>
        <w:tblStyle w:val="Tabellenraster"/>
        <w:tblW w:w="974" w:type="pct"/>
        <w:tblLook w:val="01E0" w:firstRow="1" w:lastRow="1" w:firstColumn="1" w:lastColumn="1" w:noHBand="0" w:noVBand="0"/>
      </w:tblPr>
      <w:tblGrid>
        <w:gridCol w:w="1931"/>
      </w:tblGrid>
      <w:tr w:rsidR="00ED3AA7" w:rsidTr="004641F3">
        <w:trPr>
          <w:trHeight w:val="397"/>
        </w:trPr>
        <w:tc>
          <w:tcPr>
            <w:tcW w:w="5000" w:type="pct"/>
            <w:vAlign w:val="center"/>
          </w:tcPr>
          <w:p w:rsidR="00ED3AA7" w:rsidRPr="009B2169" w:rsidRDefault="00ED3AA7" w:rsidP="004641F3">
            <w:pPr>
              <w:rPr>
                <w:sz w:val="6"/>
                <w:szCs w:val="6"/>
              </w:rPr>
            </w:pPr>
          </w:p>
          <w:p w:rsidR="00ED3AA7" w:rsidRDefault="00ED3AA7" w:rsidP="004641F3">
            <w:pPr>
              <w:rPr>
                <w:sz w:val="16"/>
              </w:rPr>
            </w:pPr>
            <w:r>
              <w:rPr>
                <w:noProof/>
                <w:sz w:val="16"/>
              </w:rPr>
              <mc:AlternateContent>
                <mc:Choice Requires="wps">
                  <w:drawing>
                    <wp:anchor distT="0" distB="0" distL="114300" distR="114300" simplePos="0" relativeHeight="251663360" behindDoc="0" locked="0" layoutInCell="1" allowOverlap="1">
                      <wp:simplePos x="0" y="0"/>
                      <wp:positionH relativeFrom="column">
                        <wp:posOffset>2465705</wp:posOffset>
                      </wp:positionH>
                      <wp:positionV relativeFrom="paragraph">
                        <wp:posOffset>102870</wp:posOffset>
                      </wp:positionV>
                      <wp:extent cx="1257300" cy="340995"/>
                      <wp:effectExtent l="0" t="0" r="0" b="0"/>
                      <wp:wrapNone/>
                      <wp:docPr id="113" name="Textfeld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A7" w:rsidRDefault="00ED3AA7" w:rsidP="00ED3AA7">
                                  <w:r>
                                    <w:t>33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13" o:spid="_x0000_s1026" type="#_x0000_t202" style="position:absolute;margin-left:194.15pt;margin-top:8.1pt;width:99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OwNhgIAABo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" stroked="f">
                      <v:textbox>
                        <w:txbxContent>
                          <w:p w:rsidR="00ED3AA7" w:rsidRDefault="00ED3AA7" w:rsidP="00ED3AA7">
                            <w:r>
                              <w:t>33 cm</w:t>
                            </w:r>
                          </w:p>
                        </w:txbxContent>
                      </v:textbox>
                    </v:shape>
                  </w:pict>
                </mc:Fallback>
              </mc:AlternateContent>
            </w:r>
            <w:r>
              <w:t>Maßstab 1:25</w:t>
            </w:r>
          </w:p>
        </w:tc>
      </w:tr>
    </w:tbl>
    <w:p w:rsidR="00ED3AA7" w:rsidRDefault="00ED3AA7" w:rsidP="00ED3AA7">
      <w:pPr>
        <w:rPr>
          <w:sz w:val="16"/>
        </w:rPr>
      </w:pPr>
      <w:r>
        <w:rPr>
          <w:noProof/>
          <w:sz w:val="6"/>
          <w:szCs w:val="6"/>
        </w:rPr>
        <mc:AlternateContent>
          <mc:Choice Requires="wps">
            <w:drawing>
              <wp:anchor distT="0" distB="0" distL="114300" distR="114300" simplePos="0" relativeHeight="251664384" behindDoc="0" locked="0" layoutInCell="1" allowOverlap="1">
                <wp:simplePos x="0" y="0"/>
                <wp:positionH relativeFrom="column">
                  <wp:posOffset>-163195</wp:posOffset>
                </wp:positionH>
                <wp:positionV relativeFrom="paragraph">
                  <wp:posOffset>53975</wp:posOffset>
                </wp:positionV>
                <wp:extent cx="685800" cy="457200"/>
                <wp:effectExtent l="0" t="0" r="0" b="0"/>
                <wp:wrapNone/>
                <wp:docPr id="112" name="Textfeld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A7" w:rsidRPr="0028584D" w:rsidRDefault="00ED3AA7" w:rsidP="00ED3AA7">
                            <w:pPr>
                              <w:rPr>
                                <w:sz w:val="16"/>
                                <w:szCs w:val="16"/>
                              </w:rPr>
                            </w:pPr>
                            <w:r w:rsidRPr="0028584D">
                              <w:rPr>
                                <w:sz w:val="16"/>
                                <w:szCs w:val="16"/>
                              </w:rPr>
                              <w:t>Platte</w:t>
                            </w:r>
                          </w:p>
                          <w:p w:rsidR="00ED3AA7" w:rsidRPr="0028584D" w:rsidRDefault="00ED3AA7" w:rsidP="00ED3AA7">
                            <w:pPr>
                              <w:rPr>
                                <w:sz w:val="16"/>
                                <w:szCs w:val="16"/>
                              </w:rPr>
                            </w:pPr>
                            <w:r>
                              <w:rPr>
                                <w:sz w:val="16"/>
                                <w:szCs w:val="16"/>
                              </w:rPr>
                              <w:t>O</w:t>
                            </w:r>
                            <w:r w:rsidRPr="0028584D">
                              <w:rPr>
                                <w:sz w:val="16"/>
                                <w:szCs w:val="16"/>
                              </w:rPr>
                              <w:t>be</w:t>
                            </w:r>
                            <w:r>
                              <w:rPr>
                                <w:sz w:val="16"/>
                                <w:szCs w:val="16"/>
                              </w:rPr>
                              <w:t>rkante</w:t>
                            </w:r>
                          </w:p>
                          <w:p w:rsidR="00ED3AA7" w:rsidRDefault="00ED3AA7" w:rsidP="00ED3A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12" o:spid="_x0000_s1027" type="#_x0000_t202" style="position:absolute;margin-left:-12.85pt;margin-top:4.25pt;width:5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" stroked="f">
                <v:textbox>
                  <w:txbxContent>
                    <w:p w:rsidR="00ED3AA7" w:rsidRPr="0028584D" w:rsidRDefault="00ED3AA7" w:rsidP="00ED3AA7">
                      <w:pPr>
                        <w:rPr>
                          <w:sz w:val="16"/>
                          <w:szCs w:val="16"/>
                        </w:rPr>
                      </w:pPr>
                      <w:r w:rsidRPr="0028584D">
                        <w:rPr>
                          <w:sz w:val="16"/>
                          <w:szCs w:val="16"/>
                        </w:rPr>
                        <w:t>Platte</w:t>
                      </w:r>
                    </w:p>
                    <w:p w:rsidR="00ED3AA7" w:rsidRPr="0028584D" w:rsidRDefault="00ED3AA7" w:rsidP="00ED3AA7">
                      <w:pPr>
                        <w:rPr>
                          <w:sz w:val="16"/>
                          <w:szCs w:val="16"/>
                        </w:rPr>
                      </w:pPr>
                      <w:r>
                        <w:rPr>
                          <w:sz w:val="16"/>
                          <w:szCs w:val="16"/>
                        </w:rPr>
                        <w:t>O</w:t>
                      </w:r>
                      <w:r w:rsidRPr="0028584D">
                        <w:rPr>
                          <w:sz w:val="16"/>
                          <w:szCs w:val="16"/>
                        </w:rPr>
                        <w:t>be</w:t>
                      </w:r>
                      <w:r>
                        <w:rPr>
                          <w:sz w:val="16"/>
                          <w:szCs w:val="16"/>
                        </w:rPr>
                        <w:t>rkante</w:t>
                      </w:r>
                    </w:p>
                    <w:p w:rsidR="00ED3AA7" w:rsidRDefault="00ED3AA7" w:rsidP="00ED3AA7"/>
                  </w:txbxContent>
                </v:textbox>
              </v:shape>
            </w:pict>
          </mc:Fallback>
        </mc:AlternateContent>
      </w:r>
    </w:p>
    <w:p w:rsidR="00ED3AA7" w:rsidRDefault="00ED3AA7" w:rsidP="00ED3AA7">
      <w:pPr>
        <w:rPr>
          <w:sz w:val="16"/>
        </w:rPr>
      </w:pPr>
      <w:r>
        <w:rPr>
          <w:noProof/>
          <w:sz w:val="6"/>
          <w:szCs w:val="6"/>
        </w:rPr>
        <mc:AlternateContent>
          <mc:Choice Requires="wps">
            <w:drawing>
              <wp:anchor distT="0" distB="0" distL="114300" distR="114300" simplePos="0" relativeHeight="251665408" behindDoc="0" locked="0" layoutInCell="1" allowOverlap="1">
                <wp:simplePos x="0" y="0"/>
                <wp:positionH relativeFrom="column">
                  <wp:posOffset>522605</wp:posOffset>
                </wp:positionH>
                <wp:positionV relativeFrom="paragraph">
                  <wp:posOffset>51435</wp:posOffset>
                </wp:positionV>
                <wp:extent cx="571500" cy="114300"/>
                <wp:effectExtent l="0" t="0" r="0" b="0"/>
                <wp:wrapNone/>
                <wp:docPr id="111" name="Gerader Verbinde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6D81A" id="Gerader Verbinder 1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05pt" to="86.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">
                <v:stroke endarrow="block"/>
              </v:line>
            </w:pict>
          </mc:Fallback>
        </mc:AlternateContent>
      </w:r>
    </w:p>
    <w:p w:rsidR="00ED3AA7" w:rsidRDefault="00ED3AA7" w:rsidP="00ED3AA7">
      <w:pPr>
        <w:rPr>
          <w:sz w:val="16"/>
        </w:rPr>
      </w:pPr>
      <w:r>
        <w:rPr>
          <w:noProof/>
        </w:rPr>
        <mc:AlternateContent>
          <mc:Choice Requires="wps">
            <w:drawing>
              <wp:anchor distT="0" distB="0" distL="114300" distR="114300" simplePos="0" relativeHeight="251662336" behindDoc="0" locked="0" layoutInCell="1" allowOverlap="1">
                <wp:simplePos x="0" y="0"/>
                <wp:positionH relativeFrom="column">
                  <wp:posOffset>636905</wp:posOffset>
                </wp:positionH>
                <wp:positionV relativeFrom="paragraph">
                  <wp:posOffset>109855</wp:posOffset>
                </wp:positionV>
                <wp:extent cx="4799965" cy="4976495"/>
                <wp:effectExtent l="0" t="0" r="0" b="0"/>
                <wp:wrapNone/>
                <wp:docPr id="110" name="Rechteck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9965" cy="4976495"/>
                        </a:xfrm>
                        <a:prstGeom prst="rect">
                          <a:avLst/>
                        </a:prstGeom>
                        <a:solidFill>
                          <a:srgbClr val="FFFFFF"/>
                        </a:solidFill>
                        <a:ln w="28575">
                          <a:solidFill>
                            <a:srgbClr val="000000"/>
                          </a:solidFill>
                          <a:miter lim="800000"/>
                          <a:headEnd/>
                          <a:tailEnd/>
                        </a:ln>
                      </wps:spPr>
                      <wps:txbx>
                        <w:txbxContent>
                          <w:p w:rsidR="00ED3AA7" w:rsidRDefault="00ED3AA7" w:rsidP="00ED3AA7">
                            <w:pPr>
                              <w:ind w:left="1455"/>
                            </w:pPr>
                            <w:r w:rsidRPr="00E96DEF">
                              <w:rPr>
                                <w:b/>
                              </w:rPr>
                              <w:t xml:space="preserve">O </w:t>
                            </w:r>
                            <w:r>
                              <w:rPr>
                                <w:b/>
                              </w:rPr>
                              <w:t xml:space="preserve">                                                              </w:t>
                            </w:r>
                            <w:proofErr w:type="spellStart"/>
                            <w:r>
                              <w:rPr>
                                <w:b/>
                              </w:rPr>
                              <w:t>O</w:t>
                            </w:r>
                            <w:proofErr w:type="spellEnd"/>
                            <w:r>
                              <w:t xml:space="preserve">           </w:t>
                            </w:r>
                          </w:p>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Pr="00E96DEF" w:rsidRDefault="00ED3AA7" w:rsidP="00ED3AA7">
                            <w:pPr>
                              <w:rPr>
                                <w:b/>
                              </w:rPr>
                            </w:pPr>
                            <w:r>
                              <w:t xml:space="preserve">                                                          </w:t>
                            </w:r>
                            <w:r w:rsidRPr="00E96DEF">
                              <w:rPr>
                                <w:b/>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10" o:spid="_x0000_s1028" style="position:absolute;margin-left:50.15pt;margin-top:8.65pt;width:377.95pt;height:39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" strokeweight="2.25pt">
                <v:textbox>
                  <w:txbxContent>
                    <w:p w:rsidR="00ED3AA7" w:rsidRDefault="00ED3AA7" w:rsidP="00ED3AA7">
                      <w:pPr>
                        <w:ind w:left="1455"/>
                      </w:pPr>
                      <w:r w:rsidRPr="00E96DEF">
                        <w:rPr>
                          <w:b/>
                        </w:rPr>
                        <w:t xml:space="preserve">O </w:t>
                      </w:r>
                      <w:r>
                        <w:rPr>
                          <w:b/>
                        </w:rPr>
                        <w:t xml:space="preserve">                                                              </w:t>
                      </w:r>
                      <w:proofErr w:type="spellStart"/>
                      <w:r>
                        <w:rPr>
                          <w:b/>
                        </w:rPr>
                        <w:t>O</w:t>
                      </w:r>
                      <w:proofErr w:type="spellEnd"/>
                      <w:r>
                        <w:t xml:space="preserve">           </w:t>
                      </w:r>
                    </w:p>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Default="00ED3AA7" w:rsidP="00ED3AA7"/>
                    <w:p w:rsidR="00ED3AA7" w:rsidRPr="00E96DEF" w:rsidRDefault="00ED3AA7" w:rsidP="00ED3AA7">
                      <w:pPr>
                        <w:rPr>
                          <w:b/>
                        </w:rPr>
                      </w:pPr>
                      <w:r>
                        <w:t xml:space="preserve">                                                          </w:t>
                      </w:r>
                      <w:r w:rsidRPr="00E96DEF">
                        <w:rPr>
                          <w:b/>
                        </w:rPr>
                        <w:t>O</w:t>
                      </w:r>
                    </w:p>
                  </w:txbxContent>
                </v:textbox>
              </v:rect>
            </w:pict>
          </mc:Fallback>
        </mc:AlternateContent>
      </w:r>
    </w:p>
    <w:p w:rsidR="00ED3AA7" w:rsidRDefault="00ED3AA7" w:rsidP="00ED3AA7">
      <w:pPr>
        <w:rPr>
          <w:sz w:val="16"/>
        </w:rPr>
      </w:pPr>
      <w:r>
        <w:rPr>
          <w:noProof/>
        </w:rPr>
        <mc:AlternateContent>
          <mc:Choice Requires="wps">
            <w:drawing>
              <wp:anchor distT="0" distB="0" distL="114300" distR="114300" simplePos="0" relativeHeight="251666432" behindDoc="0" locked="0" layoutInCell="1" allowOverlap="1">
                <wp:simplePos x="0" y="0"/>
                <wp:positionH relativeFrom="column">
                  <wp:posOffset>5551805</wp:posOffset>
                </wp:positionH>
                <wp:positionV relativeFrom="paragraph">
                  <wp:posOffset>46355</wp:posOffset>
                </wp:positionV>
                <wp:extent cx="1028700" cy="1943100"/>
                <wp:effectExtent l="0" t="0" r="0" b="0"/>
                <wp:wrapNone/>
                <wp:docPr id="109" name="Textfeld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A7" w:rsidRDefault="00ED3AA7" w:rsidP="00ED3AA7">
                            <w:pPr>
                              <w:rPr>
                                <w:b/>
                                <w:sz w:val="16"/>
                                <w:szCs w:val="16"/>
                              </w:rPr>
                            </w:pPr>
                            <w:r w:rsidRPr="0028584D">
                              <w:rPr>
                                <w:b/>
                                <w:sz w:val="16"/>
                                <w:szCs w:val="16"/>
                              </w:rPr>
                              <w:t>Achtung:</w:t>
                            </w:r>
                          </w:p>
                          <w:p w:rsidR="00ED3AA7" w:rsidRPr="0028584D" w:rsidRDefault="00ED3AA7" w:rsidP="00ED3AA7">
                            <w:pPr>
                              <w:rPr>
                                <w:b/>
                                <w:sz w:val="16"/>
                                <w:szCs w:val="16"/>
                              </w:rPr>
                            </w:pPr>
                          </w:p>
                          <w:p w:rsidR="00ED3AA7" w:rsidRDefault="00ED3AA7" w:rsidP="00ED3AA7">
                            <w:pPr>
                              <w:rPr>
                                <w:sz w:val="16"/>
                                <w:szCs w:val="16"/>
                              </w:rPr>
                            </w:pPr>
                            <w:r w:rsidRPr="0028584D">
                              <w:rPr>
                                <w:sz w:val="16"/>
                                <w:szCs w:val="16"/>
                              </w:rPr>
                              <w:t xml:space="preserve">Bitte beachten Sie, dass bei der Montage der Grabplatte die beiden </w:t>
                            </w:r>
                            <w:proofErr w:type="spellStart"/>
                            <w:r w:rsidRPr="0028584D">
                              <w:rPr>
                                <w:sz w:val="16"/>
                                <w:szCs w:val="16"/>
                              </w:rPr>
                              <w:t>Ver</w:t>
                            </w:r>
                            <w:proofErr w:type="spellEnd"/>
                            <w:r>
                              <w:rPr>
                                <w:sz w:val="16"/>
                                <w:szCs w:val="16"/>
                              </w:rPr>
                              <w:t>-</w:t>
                            </w:r>
                            <w:r w:rsidRPr="0028584D">
                              <w:rPr>
                                <w:sz w:val="16"/>
                                <w:szCs w:val="16"/>
                              </w:rPr>
                              <w:t>schlu</w:t>
                            </w:r>
                            <w:r>
                              <w:rPr>
                                <w:sz w:val="16"/>
                                <w:szCs w:val="16"/>
                              </w:rPr>
                              <w:t>ss</w:t>
                            </w:r>
                            <w:r w:rsidRPr="0028584D">
                              <w:rPr>
                                <w:sz w:val="16"/>
                                <w:szCs w:val="16"/>
                              </w:rPr>
                              <w:t>ösen im oberen Bereich zur Befestigung dienen.</w:t>
                            </w:r>
                          </w:p>
                          <w:p w:rsidR="00ED3AA7" w:rsidRPr="0028584D" w:rsidRDefault="00ED3AA7" w:rsidP="00ED3AA7">
                            <w:pPr>
                              <w:rPr>
                                <w:sz w:val="16"/>
                                <w:szCs w:val="16"/>
                              </w:rPr>
                            </w:pPr>
                          </w:p>
                          <w:p w:rsidR="00ED3AA7" w:rsidRPr="0028584D" w:rsidRDefault="00ED3AA7" w:rsidP="00ED3AA7">
                            <w:pPr>
                              <w:rPr>
                                <w:sz w:val="16"/>
                                <w:szCs w:val="16"/>
                              </w:rPr>
                            </w:pPr>
                            <w:r w:rsidRPr="0028584D">
                              <w:rPr>
                                <w:sz w:val="16"/>
                                <w:szCs w:val="16"/>
                              </w:rPr>
                              <w:t>Bitte richten Sie die Beschriftung</w:t>
                            </w:r>
                            <w:r>
                              <w:t xml:space="preserve"> </w:t>
                            </w:r>
                            <w:r w:rsidRPr="0028584D">
                              <w:rPr>
                                <w:sz w:val="16"/>
                                <w:szCs w:val="16"/>
                              </w:rPr>
                              <w:t>danach 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09" o:spid="_x0000_s1029" type="#_x0000_t202" style="position:absolute;margin-left:437.15pt;margin-top:3.65pt;width:81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pOhAIAABs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" stroked="f">
                <v:textbox>
                  <w:txbxContent>
                    <w:p w:rsidR="00ED3AA7" w:rsidRDefault="00ED3AA7" w:rsidP="00ED3AA7">
                      <w:pPr>
                        <w:rPr>
                          <w:b/>
                          <w:sz w:val="16"/>
                          <w:szCs w:val="16"/>
                        </w:rPr>
                      </w:pPr>
                      <w:r w:rsidRPr="0028584D">
                        <w:rPr>
                          <w:b/>
                          <w:sz w:val="16"/>
                          <w:szCs w:val="16"/>
                        </w:rPr>
                        <w:t>Achtung:</w:t>
                      </w:r>
                    </w:p>
                    <w:p w:rsidR="00ED3AA7" w:rsidRPr="0028584D" w:rsidRDefault="00ED3AA7" w:rsidP="00ED3AA7">
                      <w:pPr>
                        <w:rPr>
                          <w:b/>
                          <w:sz w:val="16"/>
                          <w:szCs w:val="16"/>
                        </w:rPr>
                      </w:pPr>
                    </w:p>
                    <w:p w:rsidR="00ED3AA7" w:rsidRDefault="00ED3AA7" w:rsidP="00ED3AA7">
                      <w:pPr>
                        <w:rPr>
                          <w:sz w:val="16"/>
                          <w:szCs w:val="16"/>
                        </w:rPr>
                      </w:pPr>
                      <w:r w:rsidRPr="0028584D">
                        <w:rPr>
                          <w:sz w:val="16"/>
                          <w:szCs w:val="16"/>
                        </w:rPr>
                        <w:t>Bitte beac</w:t>
                      </w:r>
                      <w:r w:rsidRPr="0028584D">
                        <w:rPr>
                          <w:sz w:val="16"/>
                          <w:szCs w:val="16"/>
                        </w:rPr>
                        <w:t>h</w:t>
                      </w:r>
                      <w:r w:rsidRPr="0028584D">
                        <w:rPr>
                          <w:sz w:val="16"/>
                          <w:szCs w:val="16"/>
                        </w:rPr>
                        <w:t xml:space="preserve">ten Sie, dass bei der Montage der Grabplatte die beiden </w:t>
                      </w:r>
                      <w:proofErr w:type="spellStart"/>
                      <w:r w:rsidRPr="0028584D">
                        <w:rPr>
                          <w:sz w:val="16"/>
                          <w:szCs w:val="16"/>
                        </w:rPr>
                        <w:t>Ver</w:t>
                      </w:r>
                      <w:proofErr w:type="spellEnd"/>
                      <w:r>
                        <w:rPr>
                          <w:sz w:val="16"/>
                          <w:szCs w:val="16"/>
                        </w:rPr>
                        <w:t>-</w:t>
                      </w:r>
                      <w:r w:rsidRPr="0028584D">
                        <w:rPr>
                          <w:sz w:val="16"/>
                          <w:szCs w:val="16"/>
                        </w:rPr>
                        <w:t>schlu</w:t>
                      </w:r>
                      <w:r>
                        <w:rPr>
                          <w:sz w:val="16"/>
                          <w:szCs w:val="16"/>
                        </w:rPr>
                        <w:t>ss</w:t>
                      </w:r>
                      <w:r w:rsidRPr="0028584D">
                        <w:rPr>
                          <w:sz w:val="16"/>
                          <w:szCs w:val="16"/>
                        </w:rPr>
                        <w:t>ösen im ob</w:t>
                      </w:r>
                      <w:r w:rsidRPr="0028584D">
                        <w:rPr>
                          <w:sz w:val="16"/>
                          <w:szCs w:val="16"/>
                        </w:rPr>
                        <w:t>e</w:t>
                      </w:r>
                      <w:r w:rsidRPr="0028584D">
                        <w:rPr>
                          <w:sz w:val="16"/>
                          <w:szCs w:val="16"/>
                        </w:rPr>
                        <w:t>ren Bereich zur Befe</w:t>
                      </w:r>
                      <w:r w:rsidRPr="0028584D">
                        <w:rPr>
                          <w:sz w:val="16"/>
                          <w:szCs w:val="16"/>
                        </w:rPr>
                        <w:t>s</w:t>
                      </w:r>
                      <w:r w:rsidRPr="0028584D">
                        <w:rPr>
                          <w:sz w:val="16"/>
                          <w:szCs w:val="16"/>
                        </w:rPr>
                        <w:t>tigung dienen.</w:t>
                      </w:r>
                    </w:p>
                    <w:p w:rsidR="00ED3AA7" w:rsidRPr="0028584D" w:rsidRDefault="00ED3AA7" w:rsidP="00ED3AA7">
                      <w:pPr>
                        <w:rPr>
                          <w:sz w:val="16"/>
                          <w:szCs w:val="16"/>
                        </w:rPr>
                      </w:pPr>
                    </w:p>
                    <w:p w:rsidR="00ED3AA7" w:rsidRPr="0028584D" w:rsidRDefault="00ED3AA7" w:rsidP="00ED3AA7">
                      <w:pPr>
                        <w:rPr>
                          <w:sz w:val="16"/>
                          <w:szCs w:val="16"/>
                        </w:rPr>
                      </w:pPr>
                      <w:r w:rsidRPr="0028584D">
                        <w:rPr>
                          <w:sz w:val="16"/>
                          <w:szCs w:val="16"/>
                        </w:rPr>
                        <w:t>Bitte richten Sie die Beschriftung</w:t>
                      </w:r>
                      <w:r>
                        <w:t xml:space="preserve"> </w:t>
                      </w:r>
                      <w:r w:rsidRPr="0028584D">
                        <w:rPr>
                          <w:sz w:val="16"/>
                          <w:szCs w:val="16"/>
                        </w:rPr>
                        <w:t>danach aus.</w:t>
                      </w:r>
                    </w:p>
                  </w:txbxContent>
                </v:textbox>
              </v:shape>
            </w:pict>
          </mc:Fallback>
        </mc:AlternateContent>
      </w:r>
    </w:p>
    <w:p w:rsidR="00ED3AA7" w:rsidRDefault="00ED3AA7" w:rsidP="00ED3AA7">
      <w:pPr>
        <w:pStyle w:val="Kopfzeile"/>
        <w:tabs>
          <w:tab w:val="clear" w:pos="4536"/>
          <w:tab w:val="clear" w:pos="9072"/>
        </w:tabs>
        <w:rPr>
          <w:sz w:val="16"/>
        </w:rPr>
      </w:pPr>
      <w:r>
        <w:t xml:space="preserve"> </w:t>
      </w:r>
    </w:p>
    <w:p w:rsidR="00ED3AA7" w:rsidRDefault="00ED3AA7" w:rsidP="00ED3AA7">
      <w:r>
        <w:rPr>
          <w:noProof/>
        </w:rPr>
        <mc:AlternateContent>
          <mc:Choice Requires="wpc">
            <w:drawing>
              <wp:inline distT="0" distB="0" distL="0" distR="0">
                <wp:extent cx="4716145" cy="4794885"/>
                <wp:effectExtent l="0" t="9525" r="0" b="0"/>
                <wp:docPr id="108" name="Zeichenbereich 1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7" name="Text Box 4"/>
                        <wps:cNvSpPr txBox="1">
                          <a:spLocks noChangeArrowheads="1"/>
                        </wps:cNvSpPr>
                        <wps:spPr bwMode="auto">
                          <a:xfrm>
                            <a:off x="27305" y="2109470"/>
                            <a:ext cx="457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A7" w:rsidRDefault="00ED3AA7" w:rsidP="00ED3AA7">
                              <w:r>
                                <w:t>34,5 cm</w:t>
                              </w:r>
                            </w:p>
                          </w:txbxContent>
                        </wps:txbx>
                        <wps:bodyPr rot="0" vert="vert270" wrap="square" lIns="91440" tIns="45720" rIns="91440" bIns="45720" anchor="t" anchorCtr="0" upright="1">
                          <a:noAutofit/>
                        </wps:bodyPr>
                      </wps:wsp>
                      <wps:wsp>
                        <wps:cNvPr id="98" name="Oval 5"/>
                        <wps:cNvSpPr>
                          <a:spLocks noChangeArrowheads="1"/>
                        </wps:cNvSpPr>
                        <wps:spPr bwMode="auto">
                          <a:xfrm>
                            <a:off x="1322705" y="10223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0" name="Rectangle 6"/>
                        <wps:cNvSpPr>
                          <a:spLocks noChangeArrowheads="1"/>
                        </wps:cNvSpPr>
                        <wps:spPr bwMode="auto">
                          <a:xfrm>
                            <a:off x="1094105" y="0"/>
                            <a:ext cx="1143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7"/>
                        <wps:cNvSpPr>
                          <a:spLocks noChangeArrowheads="1"/>
                        </wps:cNvSpPr>
                        <wps:spPr bwMode="auto">
                          <a:xfrm>
                            <a:off x="1322705" y="0"/>
                            <a:ext cx="2286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Rectangle 8"/>
                        <wps:cNvSpPr>
                          <a:spLocks noChangeArrowheads="1"/>
                        </wps:cNvSpPr>
                        <wps:spPr bwMode="auto">
                          <a:xfrm>
                            <a:off x="1094105" y="0"/>
                            <a:ext cx="11430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Rectangle 9"/>
                        <wps:cNvSpPr>
                          <a:spLocks noChangeArrowheads="1"/>
                        </wps:cNvSpPr>
                        <wps:spPr bwMode="auto">
                          <a:xfrm>
                            <a:off x="1551305" y="330835"/>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Rectangle 10"/>
                        <wps:cNvSpPr>
                          <a:spLocks noChangeArrowheads="1"/>
                        </wps:cNvSpPr>
                        <wps:spPr bwMode="auto">
                          <a:xfrm>
                            <a:off x="1322705" y="216535"/>
                            <a:ext cx="179705" cy="126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Rectangle 11"/>
                        <wps:cNvSpPr>
                          <a:spLocks noChangeArrowheads="1"/>
                        </wps:cNvSpPr>
                        <wps:spPr bwMode="auto">
                          <a:xfrm>
                            <a:off x="1208405" y="330835"/>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Text Box 12"/>
                        <wps:cNvSpPr txBox="1">
                          <a:spLocks noChangeArrowheads="1"/>
                        </wps:cNvSpPr>
                        <wps:spPr bwMode="auto">
                          <a:xfrm>
                            <a:off x="1143000" y="114300"/>
                            <a:ext cx="571500" cy="342900"/>
                          </a:xfrm>
                          <a:prstGeom prst="rect">
                            <a:avLst/>
                          </a:prstGeom>
                          <a:solidFill>
                            <a:srgbClr val="FFFFFF"/>
                          </a:solidFill>
                          <a:ln w="9525">
                            <a:solidFill>
                              <a:srgbClr val="000000"/>
                            </a:solidFill>
                            <a:miter lim="800000"/>
                            <a:headEnd/>
                            <a:tailEnd/>
                          </a:ln>
                        </wps:spPr>
                        <wps:txbx>
                          <w:txbxContent>
                            <w:p w:rsidR="00ED3AA7" w:rsidRDefault="00ED3AA7" w:rsidP="00ED3AA7"/>
                          </w:txbxContent>
                        </wps:txbx>
                        <wps:bodyPr rot="0" vert="horz" wrap="square" lIns="91440" tIns="45720" rIns="91440" bIns="45720" anchor="t" anchorCtr="0" upright="1">
                          <a:noAutofit/>
                        </wps:bodyPr>
                      </wps:wsp>
                      <wps:wsp>
                        <wps:cNvPr id="107" name="Text Box 13"/>
                        <wps:cNvSpPr txBox="1">
                          <a:spLocks noChangeArrowheads="1"/>
                        </wps:cNvSpPr>
                        <wps:spPr bwMode="auto">
                          <a:xfrm>
                            <a:off x="1437005" y="445135"/>
                            <a:ext cx="571500" cy="342900"/>
                          </a:xfrm>
                          <a:prstGeom prst="rect">
                            <a:avLst/>
                          </a:prstGeom>
                          <a:solidFill>
                            <a:srgbClr val="FFFFFF"/>
                          </a:solidFill>
                          <a:ln w="9525">
                            <a:solidFill>
                              <a:srgbClr val="000000"/>
                            </a:solidFill>
                            <a:miter lim="800000"/>
                            <a:headEnd/>
                            <a:tailEnd/>
                          </a:ln>
                        </wps:spPr>
                        <wps:txbx>
                          <w:txbxContent>
                            <w:p w:rsidR="00ED3AA7" w:rsidRDefault="00ED3AA7" w:rsidP="00ED3AA7">
                              <w:r>
                                <w:t>0ooo</w:t>
                              </w:r>
                            </w:p>
                          </w:txbxContent>
                        </wps:txbx>
                        <wps:bodyPr rot="0" vert="horz" wrap="square" lIns="91440" tIns="45720" rIns="91440" bIns="45720" anchor="t" anchorCtr="0" upright="1">
                          <a:noAutofit/>
                        </wps:bodyPr>
                      </wps:wsp>
                    </wpc:wpc>
                  </a:graphicData>
                </a:graphic>
              </wp:inline>
            </w:drawing>
          </mc:Choice>
          <mc:Fallback>
            <w:pict>
              <v:group id="Zeichenbereich 108" o:spid="_x0000_s1030" editas="canvas" style="width:371.35pt;height:377.55pt;mso-position-horizontal-relative:char;mso-position-vertical-relative:line" coordsize="47161,47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47161;height:47948;visibility:visible;mso-wrap-style:square">
                  <v:fill o:detectmouseclick="t"/>
                  <v:path o:connecttype="none"/>
                </v:shape>
                <v:shape id="Text Box 4" o:spid="_x0000_s1032" type="#_x0000_t202" style="position:absolute;left:273;top:21094;width:457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" stroked="f">
                  <v:textbox style="layout-flow:vertical;mso-layout-flow-alt:bottom-to-top">
                    <w:txbxContent>
                      <w:p w:rsidR="00ED3AA7" w:rsidRDefault="00ED3AA7" w:rsidP="00ED3AA7">
                        <w:r>
                          <w:t>34,5 cm</w:t>
                        </w:r>
                      </w:p>
                    </w:txbxContent>
                  </v:textbox>
                </v:shape>
                <v:oval id="Oval 5" o:spid="_x0000_s1033" style="position:absolute;left:13227;top:102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"/>
                <v:rect id="Rectangle 6" o:spid="_x0000_s1034" style="position:absolute;left:10941;width:1143;height: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rect id="Rectangle 7" o:spid="_x0000_s1035" style="position:absolute;left:13227;width:2286;height: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"/>
                <v:rect id="Rectangle 8" o:spid="_x0000_s1036" style="position:absolute;left:10941;width:1143;height: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"/>
                <v:rect id="Rectangle 9" o:spid="_x0000_s1037" style="position:absolute;left:15513;top:3308;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"/>
                <v:rect id="Rectangle 10" o:spid="_x0000_s1038" style="position:absolute;left:13227;top:2165;width:1797;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mRwwAAANwAAAAPAAAAZHJzL2Rvd25yZXYueG1sRE9Na8JA&#10;EL0X/A/LCL3VXW2R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OZR5kcMAAADcAAAADwAA&#10;AAAAAAAAAAAAAAAHAgAAZHJzL2Rvd25yZXYueG1sUEsFBgAAAAADAAMAtwAAAPcCAAAAAA==&#10;"/>
                <v:rect id="Rectangle 11" o:spid="_x0000_s1039" style="position:absolute;left:12084;top:3308;width:22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NwKwwAAANwAAAAPAAAAZHJzL2Rvd25yZXYueG1sRE9Na8JA&#10;EL0X/A/LCL3VXS2V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VtjcCsMAAADcAAAADwAA&#10;AAAAAAAAAAAAAAAHAgAAZHJzL2Rvd25yZXYueG1sUEsFBgAAAAADAAMAtwAAAPcCAAAAAA==&#10;"/>
                <v:shape id="Text Box 12" o:spid="_x0000_s1040" type="#_x0000_t202" style="position:absolute;left:11430;top:1143;width:57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">
                  <v:textbox>
                    <w:txbxContent>
                      <w:p w:rsidR="00ED3AA7" w:rsidRDefault="00ED3AA7" w:rsidP="00ED3AA7"/>
                    </w:txbxContent>
                  </v:textbox>
                </v:shape>
                <v:shape id="Text Box 13" o:spid="_x0000_s1041" type="#_x0000_t202" style="position:absolute;left:14370;top:4451;width:57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rsidR="00ED3AA7" w:rsidRDefault="00ED3AA7" w:rsidP="00ED3AA7">
                        <w:r>
                          <w:t>0ooo</w:t>
                        </w:r>
                      </w:p>
                    </w:txbxContent>
                  </v:textbox>
                </v:shape>
                <w10:anchorlock/>
              </v:group>
            </w:pict>
          </mc:Fallback>
        </mc:AlternateContent>
      </w:r>
    </w:p>
    <w:p w:rsidR="00ED3AA7" w:rsidRDefault="00ED3AA7" w:rsidP="00ED3AA7">
      <w:pPr>
        <w:rPr>
          <w:sz w:val="16"/>
        </w:rPr>
      </w:pPr>
    </w:p>
    <w:p w:rsidR="00ED3AA7" w:rsidRDefault="00ED3AA7" w:rsidP="00ED3AA7">
      <w:pPr>
        <w:rPr>
          <w:sz w:val="16"/>
        </w:rPr>
      </w:pPr>
    </w:p>
    <w:p w:rsidR="00ED3AA7" w:rsidRDefault="00ED3AA7" w:rsidP="00ED3AA7">
      <w:pPr>
        <w:tabs>
          <w:tab w:val="left" w:leader="dot" w:pos="3402"/>
          <w:tab w:val="left" w:pos="5103"/>
          <w:tab w:val="left" w:leader="dot" w:pos="8505"/>
        </w:tabs>
        <w:rPr>
          <w:sz w:val="16"/>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6237605</wp:posOffset>
                </wp:positionH>
                <wp:positionV relativeFrom="paragraph">
                  <wp:posOffset>141605</wp:posOffset>
                </wp:positionV>
                <wp:extent cx="182880" cy="182880"/>
                <wp:effectExtent l="0" t="0" r="0" b="0"/>
                <wp:wrapNone/>
                <wp:docPr id="96" name="Nach links gekrümmter Pfei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curvedLeftArrow">
                          <a:avLst>
                            <a:gd name="adj1" fmla="val 20000"/>
                            <a:gd name="adj2" fmla="val 40000"/>
                            <a:gd name="adj3" fmla="val 742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D96BC"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Nach links gekrümmter Pfeil 96" o:spid="_x0000_s1026" type="#_x0000_t103" style="position:absolute;margin-left:491.15pt;margin-top:11.1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" adj=",,16035"/>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3397250</wp:posOffset>
                </wp:positionH>
                <wp:positionV relativeFrom="paragraph">
                  <wp:posOffset>130175</wp:posOffset>
                </wp:positionV>
                <wp:extent cx="1920240" cy="274320"/>
                <wp:effectExtent l="0" t="0" r="0" b="0"/>
                <wp:wrapNone/>
                <wp:docPr id="31" name="Rechtec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74320"/>
                        </a:xfrm>
                        <a:prstGeom prst="rect">
                          <a:avLst/>
                        </a:prstGeom>
                        <a:solidFill>
                          <a:srgbClr val="FFFFFF"/>
                        </a:solidFill>
                        <a:ln w="9525">
                          <a:solidFill>
                            <a:srgbClr val="FFFFFF"/>
                          </a:solidFill>
                          <a:miter lim="800000"/>
                          <a:headEnd/>
                          <a:tailEnd/>
                        </a:ln>
                      </wps:spPr>
                      <wps:txbx>
                        <w:txbxContent>
                          <w:p w:rsidR="00ED3AA7" w:rsidRDefault="00ED3AA7" w:rsidP="00ED3AA7">
                            <w:pPr>
                              <w:rPr>
                                <w:sz w:val="16"/>
                              </w:rPr>
                            </w:pPr>
                            <w:r>
                              <w:rPr>
                                <w:sz w:val="16"/>
                              </w:rPr>
                              <w:t>Unterschrift der ausführenden 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1" o:spid="_x0000_s1042" style="position:absolute;margin-left:267.5pt;margin-top:10.25pt;width:15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" o:allowincell="f" strokecolor="white">
                <v:textbox>
                  <w:txbxContent>
                    <w:p w:rsidR="00ED3AA7" w:rsidRDefault="00ED3AA7" w:rsidP="00ED3AA7">
                      <w:pPr>
                        <w:rPr>
                          <w:sz w:val="16"/>
                        </w:rPr>
                      </w:pPr>
                      <w:r>
                        <w:rPr>
                          <w:sz w:val="16"/>
                        </w:rPr>
                        <w:t>Unterschrift der ausführenden Firma</w:t>
                      </w:r>
                    </w:p>
                  </w:txbxContent>
                </v:textbox>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196850</wp:posOffset>
                </wp:positionH>
                <wp:positionV relativeFrom="paragraph">
                  <wp:posOffset>130175</wp:posOffset>
                </wp:positionV>
                <wp:extent cx="1645920" cy="274320"/>
                <wp:effectExtent l="0" t="0" r="0" b="0"/>
                <wp:wrapNone/>
                <wp:docPr id="30" name="Rechteck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274320"/>
                        </a:xfrm>
                        <a:prstGeom prst="rect">
                          <a:avLst/>
                        </a:prstGeom>
                        <a:solidFill>
                          <a:srgbClr val="FFFFFF"/>
                        </a:solidFill>
                        <a:ln w="9525">
                          <a:solidFill>
                            <a:srgbClr val="FFFFFF"/>
                          </a:solidFill>
                          <a:miter lim="800000"/>
                          <a:headEnd/>
                          <a:tailEnd/>
                        </a:ln>
                      </wps:spPr>
                      <wps:txbx>
                        <w:txbxContent>
                          <w:p w:rsidR="00ED3AA7" w:rsidRDefault="00ED3AA7" w:rsidP="00ED3AA7">
                            <w:pPr>
                              <w:rPr>
                                <w:sz w:val="16"/>
                              </w:rPr>
                            </w:pPr>
                            <w:r>
                              <w:rPr>
                                <w:sz w:val="16"/>
                              </w:rPr>
                              <w:t>Unterschrift des Antragstellers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0" o:spid="_x0000_s1043" style="position:absolute;margin-left:15.5pt;margin-top:10.25pt;width:129.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" o:allowincell="f" strokecolor="white">
                <v:textbox>
                  <w:txbxContent>
                    <w:p w:rsidR="00ED3AA7" w:rsidRDefault="00ED3AA7" w:rsidP="00ED3AA7">
                      <w:pPr>
                        <w:rPr>
                          <w:sz w:val="16"/>
                        </w:rPr>
                      </w:pPr>
                      <w:r>
                        <w:rPr>
                          <w:sz w:val="16"/>
                        </w:rPr>
                        <w:t>Unterschrift des Antragstellers</w:t>
                      </w:r>
                    </w:p>
                  </w:txbxContent>
                </v:textbox>
              </v:rect>
            </w:pict>
          </mc:Fallback>
        </mc:AlternateContent>
      </w:r>
      <w:r>
        <w:rPr>
          <w:sz w:val="16"/>
        </w:rPr>
        <w:tab/>
      </w:r>
      <w:r>
        <w:rPr>
          <w:sz w:val="16"/>
        </w:rPr>
        <w:tab/>
      </w:r>
      <w:r>
        <w:rPr>
          <w:sz w:val="16"/>
        </w:rPr>
        <w:tab/>
      </w:r>
    </w:p>
    <w:p w:rsidR="00ED3AA7" w:rsidRDefault="00ED3AA7" w:rsidP="00ED3AA7">
      <w:pPr>
        <w:pStyle w:val="berschrift1"/>
      </w:pPr>
    </w:p>
    <w:p w:rsidR="00ED3AA7" w:rsidRDefault="00ED3AA7" w:rsidP="00ED3AA7">
      <w:pPr>
        <w:pStyle w:val="berschrift1"/>
      </w:pPr>
      <w:r>
        <w:t>Auszug aus der Friedhofssatzung</w:t>
      </w:r>
    </w:p>
    <w:p w:rsidR="00ED3AA7" w:rsidRDefault="00ED3AA7" w:rsidP="00ED3AA7"/>
    <w:p w:rsidR="00ED3AA7" w:rsidRDefault="00ED3AA7" w:rsidP="00ED3AA7">
      <w:pPr>
        <w:rPr>
          <w:b/>
        </w:rPr>
      </w:pPr>
      <w:r>
        <w:rPr>
          <w:b/>
        </w:rPr>
        <w:t>§ 14 Allgemeine Gestaltungsvorschriften</w:t>
      </w:r>
    </w:p>
    <w:p w:rsidR="00ED3AA7" w:rsidRDefault="00ED3AA7" w:rsidP="00ED3AA7"/>
    <w:tbl>
      <w:tblPr>
        <w:tblW w:w="0" w:type="auto"/>
        <w:tblLayout w:type="fixed"/>
        <w:tblCellMar>
          <w:left w:w="70" w:type="dxa"/>
          <w:right w:w="70" w:type="dxa"/>
        </w:tblCellMar>
        <w:tblLook w:val="0000" w:firstRow="0" w:lastRow="0" w:firstColumn="0" w:lastColumn="0" w:noHBand="0" w:noVBand="0"/>
      </w:tblPr>
      <w:tblGrid>
        <w:gridCol w:w="496"/>
        <w:gridCol w:w="8646"/>
        <w:gridCol w:w="70"/>
      </w:tblGrid>
      <w:tr w:rsidR="00ED3AA7" w:rsidTr="004641F3">
        <w:tc>
          <w:tcPr>
            <w:tcW w:w="496" w:type="dxa"/>
          </w:tcPr>
          <w:p w:rsidR="00ED3AA7" w:rsidRDefault="00ED3AA7" w:rsidP="004641F3">
            <w:r>
              <w:t>8)</w:t>
            </w:r>
          </w:p>
        </w:tc>
        <w:tc>
          <w:tcPr>
            <w:tcW w:w="8716" w:type="dxa"/>
            <w:gridSpan w:val="2"/>
          </w:tcPr>
          <w:p w:rsidR="00ED3AA7" w:rsidRDefault="00ED3AA7" w:rsidP="004641F3">
            <w:r>
              <w:t xml:space="preserve">Die Namen, Geburts- und Todesdaten der Verstorbenen sind bei Urnenkammern ausschließlich auf den Verschlussplatten von einem Steinmetz anzubringen. Die Stadt gibt die Schriftarten vor. Die Schriften sind ausschließlich mit Metallbuchstaben im Farbspektrum „helles Bronze“ bis „dunkles Kupfer“ zulässig. Die Buchstaben dürfen max. 5 cm hoch sein. </w:t>
            </w:r>
          </w:p>
        </w:tc>
      </w:tr>
      <w:tr w:rsidR="00ED3AA7" w:rsidTr="004641F3">
        <w:tc>
          <w:tcPr>
            <w:tcW w:w="496" w:type="dxa"/>
          </w:tcPr>
          <w:p w:rsidR="00ED3AA7" w:rsidRDefault="00ED3AA7" w:rsidP="004641F3"/>
        </w:tc>
        <w:tc>
          <w:tcPr>
            <w:tcW w:w="8716" w:type="dxa"/>
            <w:gridSpan w:val="2"/>
          </w:tcPr>
          <w:p w:rsidR="00ED3AA7" w:rsidRDefault="00ED3AA7" w:rsidP="004641F3"/>
        </w:tc>
      </w:tr>
      <w:tr w:rsidR="00ED3AA7" w:rsidTr="004641F3">
        <w:tc>
          <w:tcPr>
            <w:tcW w:w="496" w:type="dxa"/>
          </w:tcPr>
          <w:p w:rsidR="00ED3AA7" w:rsidRDefault="00ED3AA7" w:rsidP="004641F3">
            <w:r>
              <w:t>9)</w:t>
            </w:r>
          </w:p>
        </w:tc>
        <w:tc>
          <w:tcPr>
            <w:tcW w:w="8716" w:type="dxa"/>
            <w:gridSpan w:val="2"/>
          </w:tcPr>
          <w:p w:rsidR="00ED3AA7" w:rsidRDefault="00ED3AA7" w:rsidP="004641F3">
            <w:r>
              <w:t>Nicht zulässig ist das Anbringen und Aufstellen von weiteren Grabausstattungen an den Verschlussplatten der Urnenkammern, wie Kerzen, Blumen, Vasen und Ornamenten. Andere Embleme als Buchstaben und Zahlen sind nur zulässig, wenn es sich um kleine Wappen, kleine Kreuze oder kleine Metallblumen aus Bronze oder Kupfer im genannten Farbspektrum handelt, die eine maximale Höhe von 15 cm nicht überschreiten dürfen. Das Anbringen oder Abstellen von Gegenständen auf der oberen Abdeckplatte der Urnenkammern ist verboten.</w:t>
            </w:r>
          </w:p>
        </w:tc>
      </w:tr>
      <w:tr w:rsidR="00ED3AA7" w:rsidTr="004641F3">
        <w:tc>
          <w:tcPr>
            <w:tcW w:w="496" w:type="dxa"/>
          </w:tcPr>
          <w:p w:rsidR="00ED3AA7" w:rsidRDefault="00ED3AA7" w:rsidP="004641F3"/>
        </w:tc>
        <w:tc>
          <w:tcPr>
            <w:tcW w:w="8716" w:type="dxa"/>
            <w:gridSpan w:val="2"/>
          </w:tcPr>
          <w:p w:rsidR="00ED3AA7" w:rsidRDefault="00ED3AA7" w:rsidP="004641F3"/>
        </w:tc>
      </w:tr>
      <w:tr w:rsidR="00ED3AA7" w:rsidTr="004641F3">
        <w:tc>
          <w:tcPr>
            <w:tcW w:w="496" w:type="dxa"/>
          </w:tcPr>
          <w:p w:rsidR="00ED3AA7" w:rsidRDefault="00ED3AA7" w:rsidP="004641F3">
            <w:r>
              <w:t>10)</w:t>
            </w:r>
          </w:p>
        </w:tc>
        <w:tc>
          <w:tcPr>
            <w:tcW w:w="8716" w:type="dxa"/>
            <w:gridSpan w:val="2"/>
          </w:tcPr>
          <w:p w:rsidR="00ED3AA7" w:rsidRDefault="00ED3AA7" w:rsidP="004641F3">
            <w:r>
              <w:t>Die Verschlussplatten der Urnenkammern bleiben im Eigentum der Stadt. Sie werden von der Stadt zur Beschriftung ausgehändigt. Der jeweilige Schriftentwurf des Steinmetzes ist mit der Stadt abzustimmen und zur Genehmigung vorzulegen.</w:t>
            </w:r>
          </w:p>
        </w:tc>
      </w:tr>
      <w:tr w:rsidR="00ED3AA7" w:rsidTr="004641F3">
        <w:tc>
          <w:tcPr>
            <w:tcW w:w="496" w:type="dxa"/>
          </w:tcPr>
          <w:p w:rsidR="00ED3AA7" w:rsidRDefault="00ED3AA7" w:rsidP="004641F3"/>
        </w:tc>
        <w:tc>
          <w:tcPr>
            <w:tcW w:w="8716" w:type="dxa"/>
            <w:gridSpan w:val="2"/>
          </w:tcPr>
          <w:p w:rsidR="00ED3AA7" w:rsidRDefault="00ED3AA7" w:rsidP="004641F3"/>
        </w:tc>
      </w:tr>
      <w:tr w:rsidR="00ED3AA7" w:rsidTr="004641F3">
        <w:tc>
          <w:tcPr>
            <w:tcW w:w="496" w:type="dxa"/>
          </w:tcPr>
          <w:p w:rsidR="00ED3AA7" w:rsidRDefault="00ED3AA7" w:rsidP="004641F3">
            <w:r>
              <w:t>11)</w:t>
            </w:r>
          </w:p>
        </w:tc>
        <w:tc>
          <w:tcPr>
            <w:tcW w:w="8716" w:type="dxa"/>
            <w:gridSpan w:val="2"/>
          </w:tcPr>
          <w:p w:rsidR="00ED3AA7" w:rsidRDefault="00ED3AA7" w:rsidP="004641F3">
            <w:r>
              <w:t>Die Kosten der Steinmetzarbeiten sind vom Verfügungs- bzw. Nutzungs-berechtigten aufzubringen und der Steinmetzfirma direkt zu erstatten. Blumenschmuck und Blumenarrangements können unmittelbar vor der entsprechenden Urnenkammer auf der davor aufgestellten Blumenbank bzw. dem Boden abgelegt werden. Für die Beseitigung des verwelkten Blumenschmucks bzw. Blumenarrangements ist der Verfügungs- bzw. Nutzungs-berechtigte verantwortlich. § 19 Abs. 1 gilt entsprechend.</w:t>
            </w:r>
          </w:p>
        </w:tc>
      </w:tr>
      <w:tr w:rsidR="00ED3AA7" w:rsidTr="004641F3">
        <w:trPr>
          <w:gridAfter w:val="1"/>
          <w:wAfter w:w="70" w:type="dxa"/>
        </w:trPr>
        <w:tc>
          <w:tcPr>
            <w:tcW w:w="9142" w:type="dxa"/>
            <w:gridSpan w:val="2"/>
          </w:tcPr>
          <w:p w:rsidR="00ED3AA7" w:rsidRDefault="00ED3AA7" w:rsidP="004641F3"/>
        </w:tc>
      </w:tr>
      <w:tr w:rsidR="00ED3AA7" w:rsidTr="004641F3">
        <w:trPr>
          <w:gridAfter w:val="1"/>
          <w:wAfter w:w="70" w:type="dxa"/>
        </w:trPr>
        <w:tc>
          <w:tcPr>
            <w:tcW w:w="9142" w:type="dxa"/>
            <w:gridSpan w:val="2"/>
          </w:tcPr>
          <w:p w:rsidR="00ED3AA7" w:rsidRDefault="00ED3AA7" w:rsidP="004641F3">
            <w:pPr>
              <w:jc w:val="center"/>
              <w:rPr>
                <w:b/>
              </w:rPr>
            </w:pPr>
            <w:r>
              <w:rPr>
                <w:b/>
              </w:rPr>
              <w:t>§ 15 Genehmigungserfordernis</w:t>
            </w:r>
          </w:p>
        </w:tc>
      </w:tr>
      <w:tr w:rsidR="00ED3AA7" w:rsidTr="004641F3">
        <w:trPr>
          <w:gridAfter w:val="1"/>
          <w:wAfter w:w="70" w:type="dxa"/>
        </w:trPr>
        <w:tc>
          <w:tcPr>
            <w:tcW w:w="496" w:type="dxa"/>
          </w:tcPr>
          <w:p w:rsidR="00ED3AA7" w:rsidRDefault="00ED3AA7" w:rsidP="004641F3">
            <w:r>
              <w:t>2)</w:t>
            </w:r>
          </w:p>
        </w:tc>
        <w:tc>
          <w:tcPr>
            <w:tcW w:w="8646" w:type="dxa"/>
          </w:tcPr>
          <w:p w:rsidR="00ED3AA7" w:rsidRDefault="00ED3AA7" w:rsidP="004641F3">
            <w:r>
              <w:t xml:space="preserve">Dem Antrag ist die Zeichnung über den Entwurf des Grabmals im Maßstab 1:25 zweifach beizufügen. Dabei </w:t>
            </w:r>
            <w:proofErr w:type="gramStart"/>
            <w:r>
              <w:t>ist</w:t>
            </w:r>
            <w:proofErr w:type="gramEnd"/>
            <w:r>
              <w:t xml:space="preserve"> das verwendende Material, seine Bearbeitung, der Inhalt und die Anordnung der Schrift, der Ornamente und der Symbole sowie die Fundamentierung anzugeben. Soweit erforderlich, kann die Stadt Zeichnungen der Schrift, der Ornamente und der Symbole im Maßstab 1:1 unter Angaben des Materials, seiner Bearbeitung und der Form verlangen. In besonderen Fällen kann die Vorlage eines Modells oder das Aufstellen einer </w:t>
            </w:r>
          </w:p>
          <w:p w:rsidR="00ED3AA7" w:rsidRDefault="00ED3AA7" w:rsidP="004641F3">
            <w:r>
              <w:t>Attrappe auf der Grabstätte verlangt werden.</w:t>
            </w:r>
          </w:p>
        </w:tc>
      </w:tr>
    </w:tbl>
    <w:p w:rsidR="00ED3AA7" w:rsidRDefault="00ED3AA7" w:rsidP="00ED3AA7"/>
    <w:p w:rsidR="00ED3AA7" w:rsidRDefault="00ED3AA7" w:rsidP="00ED3AA7">
      <w:r>
        <w:t>Zusatz: Es dürfen keine Bilder auf der Grabplatte angebracht werden.</w:t>
      </w:r>
    </w:p>
    <w:p w:rsidR="00203337" w:rsidRDefault="00203337" w:rsidP="00ED3AA7">
      <w:pPr>
        <w:pStyle w:val="Titel"/>
      </w:pPr>
    </w:p>
    <w:sectPr w:rsidR="00203337" w:rsidSect="006F1B2A">
      <w:headerReference w:type="first" r:id="rId7"/>
      <w:pgSz w:w="11906" w:h="16838"/>
      <w:pgMar w:top="737" w:right="566" w:bottom="737"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A62" w:rsidRDefault="00C86A62">
      <w:r>
        <w:separator/>
      </w:r>
    </w:p>
  </w:endnote>
  <w:endnote w:type="continuationSeparator" w:id="0">
    <w:p w:rsidR="00C86A62" w:rsidRDefault="00C8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A62" w:rsidRDefault="00C86A62">
      <w:r>
        <w:separator/>
      </w:r>
    </w:p>
  </w:footnote>
  <w:footnote w:type="continuationSeparator" w:id="0">
    <w:p w:rsidR="00C86A62" w:rsidRDefault="00C86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965" w:rsidRDefault="003C0675">
    <w:pPr>
      <w:pStyle w:val="Kopfzeile"/>
      <w:rPr>
        <w:b/>
        <w:sz w:val="32"/>
      </w:rPr>
    </w:pPr>
    <w:r>
      <w:rPr>
        <w:noProof/>
      </w:rPr>
      <mc:AlternateContent>
        <mc:Choice Requires="wps">
          <w:drawing>
            <wp:anchor distT="0" distB="0" distL="114300" distR="114300" simplePos="0" relativeHeight="251657728" behindDoc="0" locked="0" layoutInCell="0" allowOverlap="1">
              <wp:simplePos x="0" y="0"/>
              <wp:positionH relativeFrom="column">
                <wp:posOffset>3151505</wp:posOffset>
              </wp:positionH>
              <wp:positionV relativeFrom="paragraph">
                <wp:posOffset>6985</wp:posOffset>
              </wp:positionV>
              <wp:extent cx="2623820" cy="5670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567055"/>
                      </a:xfrm>
                      <a:prstGeom prst="rect">
                        <a:avLst/>
                      </a:prstGeom>
                      <a:solidFill>
                        <a:srgbClr val="FFFFFF"/>
                      </a:solidFill>
                      <a:ln w="9525">
                        <a:solidFill>
                          <a:srgbClr val="FFFFFF"/>
                        </a:solidFill>
                        <a:miter lim="800000"/>
                        <a:headEnd/>
                        <a:tailEnd/>
                      </a:ln>
                    </wps:spPr>
                    <wps:txbx>
                      <w:txbxContent>
                        <w:p w:rsidR="00D54965" w:rsidRPr="005A6BB0" w:rsidRDefault="00D54965" w:rsidP="005A6BB0">
                          <w:pPr>
                            <w:pStyle w:val="berschrift2"/>
                            <w:rPr>
                              <w:sz w:val="32"/>
                              <w:szCs w:val="32"/>
                            </w:rPr>
                          </w:pPr>
                          <w:r w:rsidRPr="005A6BB0">
                            <w:rPr>
                              <w:sz w:val="32"/>
                              <w:szCs w:val="32"/>
                            </w:rPr>
                            <w:t>T</w:t>
                          </w:r>
                          <w:smartTag w:uri="urn:schemas-microsoft-com:office:smarttags" w:element="PersonName">
                            <w:r w:rsidRPr="005A6BB0">
                              <w:rPr>
                                <w:sz w:val="32"/>
                                <w:szCs w:val="32"/>
                              </w:rPr>
                              <w:t>i</w:t>
                            </w:r>
                          </w:smartTag>
                          <w:r w:rsidRPr="005A6BB0">
                            <w:rPr>
                              <w:sz w:val="32"/>
                              <w:szCs w:val="32"/>
                            </w:rPr>
                            <w:t>efbauamt</w:t>
                          </w:r>
                        </w:p>
                        <w:p w:rsidR="00D54965" w:rsidRPr="005A6BB0" w:rsidRDefault="00D54965" w:rsidP="005A6BB0">
                          <w:pPr>
                            <w:rPr>
                              <w:b/>
                              <w:sz w:val="26"/>
                              <w:szCs w:val="26"/>
                            </w:rPr>
                          </w:pPr>
                          <w:r w:rsidRPr="005A6BB0">
                            <w:rPr>
                              <w:b/>
                              <w:sz w:val="26"/>
                              <w:szCs w:val="26"/>
                            </w:rPr>
                            <w:t>Grünflächen und Fr</w:t>
                          </w:r>
                          <w:smartTag w:uri="urn:schemas-microsoft-com:office:smarttags" w:element="PersonName">
                            <w:r w:rsidRPr="005A6BB0">
                              <w:rPr>
                                <w:b/>
                                <w:sz w:val="26"/>
                                <w:szCs w:val="26"/>
                              </w:rPr>
                              <w:t>i</w:t>
                            </w:r>
                          </w:smartTag>
                          <w:r w:rsidRPr="005A6BB0">
                            <w:rPr>
                              <w:b/>
                              <w:sz w:val="26"/>
                              <w:szCs w:val="26"/>
                            </w:rPr>
                            <w:t>edhöfe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248.15pt;margin-top:.55pt;width:206.6pt;height:4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" o:allowincell="f" strokecolor="white">
              <v:textbox>
                <w:txbxContent>
                  <w:p w:rsidR="00D54965" w:rsidRPr="005A6BB0" w:rsidRDefault="00D54965" w:rsidP="005A6BB0">
                    <w:pPr>
                      <w:pStyle w:val="berschrift2"/>
                      <w:rPr>
                        <w:sz w:val="32"/>
                        <w:szCs w:val="32"/>
                      </w:rPr>
                    </w:pPr>
                    <w:r w:rsidRPr="005A6BB0">
                      <w:rPr>
                        <w:sz w:val="32"/>
                        <w:szCs w:val="32"/>
                      </w:rPr>
                      <w:t>T</w:t>
                    </w:r>
                    <w:smartTag w:uri="urn:schemas-microsoft-com:office:smarttags" w:element="PersonName">
                      <w:r w:rsidRPr="005A6BB0">
                        <w:rPr>
                          <w:sz w:val="32"/>
                          <w:szCs w:val="32"/>
                        </w:rPr>
                        <w:t>i</w:t>
                      </w:r>
                    </w:smartTag>
                    <w:r w:rsidRPr="005A6BB0">
                      <w:rPr>
                        <w:sz w:val="32"/>
                        <w:szCs w:val="32"/>
                      </w:rPr>
                      <w:t>efbauamt</w:t>
                    </w:r>
                  </w:p>
                  <w:p w:rsidR="00D54965" w:rsidRPr="005A6BB0" w:rsidRDefault="00D54965" w:rsidP="005A6BB0">
                    <w:pPr>
                      <w:rPr>
                        <w:b/>
                        <w:sz w:val="26"/>
                        <w:szCs w:val="26"/>
                      </w:rPr>
                    </w:pPr>
                    <w:r w:rsidRPr="005A6BB0">
                      <w:rPr>
                        <w:b/>
                        <w:sz w:val="26"/>
                        <w:szCs w:val="26"/>
                      </w:rPr>
                      <w:t>Grünflächen und Fr</w:t>
                    </w:r>
                    <w:smartTag w:uri="urn:schemas-microsoft-com:office:smarttags" w:element="PersonName">
                      <w:r w:rsidRPr="005A6BB0">
                        <w:rPr>
                          <w:b/>
                          <w:sz w:val="26"/>
                          <w:szCs w:val="26"/>
                        </w:rPr>
                        <w:t>i</w:t>
                      </w:r>
                    </w:smartTag>
                    <w:r w:rsidRPr="005A6BB0">
                      <w:rPr>
                        <w:b/>
                        <w:sz w:val="26"/>
                        <w:szCs w:val="26"/>
                      </w:rPr>
                      <w:t>edhöfe</w:t>
                    </w:r>
                  </w:p>
                </w:txbxContent>
              </v:textbox>
            </v:rect>
          </w:pict>
        </mc:Fallback>
      </mc:AlternateContent>
    </w:r>
    <w:r w:rsidR="00D54965">
      <w:t xml:space="preserve">      </w:t>
    </w:r>
    <w:r w:rsidR="00A71648" w:rsidRPr="00A71648">
      <w:rPr>
        <w:noProof/>
      </w:rPr>
      <w:drawing>
        <wp:inline distT="0" distB="0" distL="0" distR="0">
          <wp:extent cx="1771650" cy="711215"/>
          <wp:effectExtent l="0" t="0" r="0" b="0"/>
          <wp:docPr id="29" name="Grafik 29" descr="C:\Users\danner\AppData\Local\Microsoft\Windows\INetCache\Content.Outlook\24HZW15Q\SG_Logo_Schwarz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ner\AppData\Local\Microsoft\Windows\INetCache\Content.Outlook\24HZW15Q\SG_Logo_Schwarz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721" cy="7192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26927"/>
    <w:multiLevelType w:val="singleLevel"/>
    <w:tmpl w:val="04070011"/>
    <w:lvl w:ilvl="0">
      <w:start w:val="1"/>
      <w:numFmt w:val="decimal"/>
      <w:lvlText w:val="%1)"/>
      <w:lvlJc w:val="left"/>
      <w:pPr>
        <w:tabs>
          <w:tab w:val="num" w:pos="360"/>
        </w:tabs>
        <w:ind w:left="360" w:hanging="360"/>
      </w:pPr>
    </w:lvl>
  </w:abstractNum>
  <w:abstractNum w:abstractNumId="1" w15:restartNumberingAfterBreak="0">
    <w:nsid w:val="2EFB0A1D"/>
    <w:multiLevelType w:val="singleLevel"/>
    <w:tmpl w:val="04070017"/>
    <w:lvl w:ilvl="0">
      <w:start w:val="1"/>
      <w:numFmt w:val="lowerLetter"/>
      <w:lvlText w:val="%1)"/>
      <w:lvlJc w:val="left"/>
      <w:pPr>
        <w:tabs>
          <w:tab w:val="num" w:pos="360"/>
        </w:tabs>
        <w:ind w:left="360" w:hanging="360"/>
      </w:pPr>
    </w:lvl>
  </w:abstractNum>
  <w:abstractNum w:abstractNumId="2" w15:restartNumberingAfterBreak="0">
    <w:nsid w:val="33200F0C"/>
    <w:multiLevelType w:val="singleLevel"/>
    <w:tmpl w:val="04070017"/>
    <w:lvl w:ilvl="0">
      <w:start w:val="1"/>
      <w:numFmt w:val="lowerLetter"/>
      <w:lvlText w:val="%1)"/>
      <w:lvlJc w:val="left"/>
      <w:pPr>
        <w:tabs>
          <w:tab w:val="num" w:pos="360"/>
        </w:tabs>
        <w:ind w:left="360" w:hanging="360"/>
      </w:pPr>
    </w:lvl>
  </w:abstractNum>
  <w:abstractNum w:abstractNumId="3" w15:restartNumberingAfterBreak="0">
    <w:nsid w:val="43414B66"/>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469C0C91"/>
    <w:multiLevelType w:val="singleLevel"/>
    <w:tmpl w:val="04070011"/>
    <w:lvl w:ilvl="0">
      <w:start w:val="1"/>
      <w:numFmt w:val="decimal"/>
      <w:lvlText w:val="%1)"/>
      <w:lvlJc w:val="left"/>
      <w:pPr>
        <w:tabs>
          <w:tab w:val="num" w:pos="360"/>
        </w:tabs>
        <w:ind w:left="360" w:hanging="360"/>
      </w:pPr>
    </w:lvl>
  </w:abstractNum>
  <w:abstractNum w:abstractNumId="5" w15:restartNumberingAfterBreak="0">
    <w:nsid w:val="4C3253A9"/>
    <w:multiLevelType w:val="singleLevel"/>
    <w:tmpl w:val="04070017"/>
    <w:lvl w:ilvl="0">
      <w:start w:val="1"/>
      <w:numFmt w:val="lowerLetter"/>
      <w:lvlText w:val="%1)"/>
      <w:lvlJc w:val="left"/>
      <w:pPr>
        <w:tabs>
          <w:tab w:val="num" w:pos="360"/>
        </w:tabs>
        <w:ind w:left="360" w:hanging="360"/>
      </w:pPr>
    </w:lvl>
  </w:abstractNum>
  <w:abstractNum w:abstractNumId="6" w15:restartNumberingAfterBreak="0">
    <w:nsid w:val="5D89222F"/>
    <w:multiLevelType w:val="singleLevel"/>
    <w:tmpl w:val="04070011"/>
    <w:lvl w:ilvl="0">
      <w:start w:val="1"/>
      <w:numFmt w:val="decimal"/>
      <w:lvlText w:val="%1)"/>
      <w:lvlJc w:val="left"/>
      <w:pPr>
        <w:tabs>
          <w:tab w:val="num" w:pos="360"/>
        </w:tabs>
        <w:ind w:left="360" w:hanging="360"/>
      </w:pPr>
    </w:lvl>
  </w:abstractNum>
  <w:abstractNum w:abstractNumId="7" w15:restartNumberingAfterBreak="0">
    <w:nsid w:val="67B55399"/>
    <w:multiLevelType w:val="hybridMultilevel"/>
    <w:tmpl w:val="00446A16"/>
    <w:lvl w:ilvl="0" w:tplc="7BC22866">
      <w:start w:val="1"/>
      <w:numFmt w:val="bullet"/>
      <w:lvlText w:val="o"/>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095437F"/>
    <w:multiLevelType w:val="hybridMultilevel"/>
    <w:tmpl w:val="EC4EF28A"/>
    <w:lvl w:ilvl="0" w:tplc="5F14F7B8">
      <w:start w:val="5"/>
      <w:numFmt w:val="bullet"/>
      <w:lvlText w:val=""/>
      <w:lvlJc w:val="left"/>
      <w:pPr>
        <w:tabs>
          <w:tab w:val="num" w:pos="5355"/>
        </w:tabs>
        <w:ind w:left="5355" w:hanging="3900"/>
      </w:pPr>
      <w:rPr>
        <w:rFonts w:ascii="Symbol" w:eastAsia="Times New Roman" w:hAnsi="Symbol" w:cs="Times New Roman" w:hint="default"/>
        <w:b/>
      </w:rPr>
    </w:lvl>
    <w:lvl w:ilvl="1" w:tplc="04070003" w:tentative="1">
      <w:start w:val="1"/>
      <w:numFmt w:val="bullet"/>
      <w:lvlText w:val="o"/>
      <w:lvlJc w:val="left"/>
      <w:pPr>
        <w:tabs>
          <w:tab w:val="num" w:pos="2535"/>
        </w:tabs>
        <w:ind w:left="2535" w:hanging="360"/>
      </w:pPr>
      <w:rPr>
        <w:rFonts w:ascii="Courier New" w:hAnsi="Courier New" w:cs="Courier New" w:hint="default"/>
      </w:rPr>
    </w:lvl>
    <w:lvl w:ilvl="2" w:tplc="04070005" w:tentative="1">
      <w:start w:val="1"/>
      <w:numFmt w:val="bullet"/>
      <w:lvlText w:val=""/>
      <w:lvlJc w:val="left"/>
      <w:pPr>
        <w:tabs>
          <w:tab w:val="num" w:pos="3255"/>
        </w:tabs>
        <w:ind w:left="3255" w:hanging="360"/>
      </w:pPr>
      <w:rPr>
        <w:rFonts w:ascii="Wingdings" w:hAnsi="Wingdings" w:hint="default"/>
      </w:rPr>
    </w:lvl>
    <w:lvl w:ilvl="3" w:tplc="04070001" w:tentative="1">
      <w:start w:val="1"/>
      <w:numFmt w:val="bullet"/>
      <w:lvlText w:val=""/>
      <w:lvlJc w:val="left"/>
      <w:pPr>
        <w:tabs>
          <w:tab w:val="num" w:pos="3975"/>
        </w:tabs>
        <w:ind w:left="3975" w:hanging="360"/>
      </w:pPr>
      <w:rPr>
        <w:rFonts w:ascii="Symbol" w:hAnsi="Symbol" w:hint="default"/>
      </w:rPr>
    </w:lvl>
    <w:lvl w:ilvl="4" w:tplc="04070003" w:tentative="1">
      <w:start w:val="1"/>
      <w:numFmt w:val="bullet"/>
      <w:lvlText w:val="o"/>
      <w:lvlJc w:val="left"/>
      <w:pPr>
        <w:tabs>
          <w:tab w:val="num" w:pos="4695"/>
        </w:tabs>
        <w:ind w:left="4695" w:hanging="360"/>
      </w:pPr>
      <w:rPr>
        <w:rFonts w:ascii="Courier New" w:hAnsi="Courier New" w:cs="Courier New" w:hint="default"/>
      </w:rPr>
    </w:lvl>
    <w:lvl w:ilvl="5" w:tplc="04070005" w:tentative="1">
      <w:start w:val="1"/>
      <w:numFmt w:val="bullet"/>
      <w:lvlText w:val=""/>
      <w:lvlJc w:val="left"/>
      <w:pPr>
        <w:tabs>
          <w:tab w:val="num" w:pos="5415"/>
        </w:tabs>
        <w:ind w:left="5415" w:hanging="360"/>
      </w:pPr>
      <w:rPr>
        <w:rFonts w:ascii="Wingdings" w:hAnsi="Wingdings" w:hint="default"/>
      </w:rPr>
    </w:lvl>
    <w:lvl w:ilvl="6" w:tplc="04070001" w:tentative="1">
      <w:start w:val="1"/>
      <w:numFmt w:val="bullet"/>
      <w:lvlText w:val=""/>
      <w:lvlJc w:val="left"/>
      <w:pPr>
        <w:tabs>
          <w:tab w:val="num" w:pos="6135"/>
        </w:tabs>
        <w:ind w:left="6135" w:hanging="360"/>
      </w:pPr>
      <w:rPr>
        <w:rFonts w:ascii="Symbol" w:hAnsi="Symbol" w:hint="default"/>
      </w:rPr>
    </w:lvl>
    <w:lvl w:ilvl="7" w:tplc="04070003" w:tentative="1">
      <w:start w:val="1"/>
      <w:numFmt w:val="bullet"/>
      <w:lvlText w:val="o"/>
      <w:lvlJc w:val="left"/>
      <w:pPr>
        <w:tabs>
          <w:tab w:val="num" w:pos="6855"/>
        </w:tabs>
        <w:ind w:left="6855" w:hanging="360"/>
      </w:pPr>
      <w:rPr>
        <w:rFonts w:ascii="Courier New" w:hAnsi="Courier New" w:cs="Courier New" w:hint="default"/>
      </w:rPr>
    </w:lvl>
    <w:lvl w:ilvl="8" w:tplc="04070005" w:tentative="1">
      <w:start w:val="1"/>
      <w:numFmt w:val="bullet"/>
      <w:lvlText w:val=""/>
      <w:lvlJc w:val="left"/>
      <w:pPr>
        <w:tabs>
          <w:tab w:val="num" w:pos="7575"/>
        </w:tabs>
        <w:ind w:left="7575"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8"/>
  </w:num>
  <w:num w:numId="6">
    <w:abstractNumId w:val="5"/>
  </w:num>
  <w:num w:numId="7">
    <w:abstractNumId w:val="2"/>
  </w:num>
  <w:num w:numId="8">
    <w:abstractNumId w:val="1"/>
  </w:num>
  <w:num w:numId="9">
    <w:abstractNumId w:val="7"/>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color="none [2109]">
      <v:fill color="none [2109]"/>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75"/>
    <w:rsid w:val="00016C1F"/>
    <w:rsid w:val="00021066"/>
    <w:rsid w:val="000538D1"/>
    <w:rsid w:val="00060279"/>
    <w:rsid w:val="000A0281"/>
    <w:rsid w:val="000D1AE3"/>
    <w:rsid w:val="000E4BE4"/>
    <w:rsid w:val="0010093F"/>
    <w:rsid w:val="0014311B"/>
    <w:rsid w:val="00151828"/>
    <w:rsid w:val="001D0E0E"/>
    <w:rsid w:val="001F2DCD"/>
    <w:rsid w:val="00203337"/>
    <w:rsid w:val="002712CE"/>
    <w:rsid w:val="00277600"/>
    <w:rsid w:val="00280372"/>
    <w:rsid w:val="00283FC2"/>
    <w:rsid w:val="0028584D"/>
    <w:rsid w:val="00336715"/>
    <w:rsid w:val="00343DF7"/>
    <w:rsid w:val="00350322"/>
    <w:rsid w:val="003C0675"/>
    <w:rsid w:val="00411D52"/>
    <w:rsid w:val="004418CD"/>
    <w:rsid w:val="004714E4"/>
    <w:rsid w:val="004A6DCE"/>
    <w:rsid w:val="004D1159"/>
    <w:rsid w:val="004D4B22"/>
    <w:rsid w:val="005141F4"/>
    <w:rsid w:val="005A6BB0"/>
    <w:rsid w:val="005C31A5"/>
    <w:rsid w:val="005C36A1"/>
    <w:rsid w:val="006679E6"/>
    <w:rsid w:val="006703EF"/>
    <w:rsid w:val="006F1B2A"/>
    <w:rsid w:val="007046A5"/>
    <w:rsid w:val="0076709F"/>
    <w:rsid w:val="007A35A4"/>
    <w:rsid w:val="007A75E2"/>
    <w:rsid w:val="007C0BAE"/>
    <w:rsid w:val="007D4F37"/>
    <w:rsid w:val="007F4423"/>
    <w:rsid w:val="00843FA7"/>
    <w:rsid w:val="00866F2F"/>
    <w:rsid w:val="00872C3B"/>
    <w:rsid w:val="00883ADC"/>
    <w:rsid w:val="008C28F5"/>
    <w:rsid w:val="008D2A73"/>
    <w:rsid w:val="008D5DE2"/>
    <w:rsid w:val="008D7DE4"/>
    <w:rsid w:val="00923B89"/>
    <w:rsid w:val="00924960"/>
    <w:rsid w:val="00951FD4"/>
    <w:rsid w:val="00955D69"/>
    <w:rsid w:val="00965A8D"/>
    <w:rsid w:val="009751D2"/>
    <w:rsid w:val="00983EE5"/>
    <w:rsid w:val="009A44F0"/>
    <w:rsid w:val="009A6615"/>
    <w:rsid w:val="009B2169"/>
    <w:rsid w:val="00A30B2A"/>
    <w:rsid w:val="00A41252"/>
    <w:rsid w:val="00A71648"/>
    <w:rsid w:val="00AB2C37"/>
    <w:rsid w:val="00AB530C"/>
    <w:rsid w:val="00B10D7B"/>
    <w:rsid w:val="00BA400D"/>
    <w:rsid w:val="00BD7CC1"/>
    <w:rsid w:val="00BF357A"/>
    <w:rsid w:val="00C10699"/>
    <w:rsid w:val="00C23911"/>
    <w:rsid w:val="00C26284"/>
    <w:rsid w:val="00C330AC"/>
    <w:rsid w:val="00C8095E"/>
    <w:rsid w:val="00C86A62"/>
    <w:rsid w:val="00C95403"/>
    <w:rsid w:val="00CF4618"/>
    <w:rsid w:val="00D4031C"/>
    <w:rsid w:val="00D54965"/>
    <w:rsid w:val="00D5770D"/>
    <w:rsid w:val="00DC0B71"/>
    <w:rsid w:val="00DC2F15"/>
    <w:rsid w:val="00DD2A6D"/>
    <w:rsid w:val="00DE58C5"/>
    <w:rsid w:val="00DF450D"/>
    <w:rsid w:val="00E1010D"/>
    <w:rsid w:val="00E96DEF"/>
    <w:rsid w:val="00ED3AA7"/>
    <w:rsid w:val="00EE7E47"/>
    <w:rsid w:val="00F96E43"/>
    <w:rsid w:val="00FB1B83"/>
    <w:rsid w:val="00FB583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color="none [2109]">
      <v:fill color="none [2109]"/>
    </o:shapedefaults>
    <o:shapelayout v:ext="edit">
      <o:idmap v:ext="edit" data="1"/>
    </o:shapelayout>
  </w:shapeDefaults>
  <w:decimalSymbol w:val=","/>
  <w:listSeparator w:val=";"/>
  <w15:docId w15:val="{D1ED25B7-AC0D-4EC4-BB83-721564A4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3AA7"/>
    <w:rPr>
      <w:rFonts w:ascii="Arial" w:hAnsi="Arial"/>
      <w:sz w:val="22"/>
      <w:lang w:eastAsia="de-DE"/>
    </w:rPr>
  </w:style>
  <w:style w:type="paragraph" w:styleId="berschrift1">
    <w:name w:val="heading 1"/>
    <w:basedOn w:val="Standard"/>
    <w:next w:val="Standard"/>
    <w:qFormat/>
    <w:pPr>
      <w:keepNext/>
      <w:jc w:val="center"/>
      <w:outlineLvl w:val="0"/>
    </w:pPr>
    <w:rPr>
      <w:b/>
      <w:sz w:val="32"/>
    </w:rPr>
  </w:style>
  <w:style w:type="paragraph" w:styleId="berschrift2">
    <w:name w:val="heading 2"/>
    <w:basedOn w:val="Standard"/>
    <w:next w:val="Standard"/>
    <w:qFormat/>
    <w:pPr>
      <w:keepNext/>
      <w:outlineLvl w:val="1"/>
    </w:pPr>
    <w:rPr>
      <w:b/>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3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rsid w:val="007046A5"/>
    <w:pPr>
      <w:shd w:val="clear" w:color="auto" w:fill="000080"/>
    </w:pPr>
    <w:rPr>
      <w:rFonts w:ascii="Tahoma" w:hAnsi="Tahoma" w:cs="Tahoma"/>
      <w:sz w:val="20"/>
    </w:rPr>
  </w:style>
  <w:style w:type="table" w:styleId="Tabellenraster">
    <w:name w:val="Table Grid"/>
    <w:basedOn w:val="NormaleTabelle"/>
    <w:rsid w:val="00DD2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D4031C"/>
    <w:rPr>
      <w:rFonts w:ascii="Tahoma" w:hAnsi="Tahoma" w:cs="Tahoma"/>
      <w:sz w:val="16"/>
      <w:szCs w:val="16"/>
    </w:rPr>
  </w:style>
  <w:style w:type="character" w:customStyle="1" w:styleId="SprechblasentextZchn">
    <w:name w:val="Sprechblasentext Zchn"/>
    <w:link w:val="Sprechblasentext"/>
    <w:rsid w:val="00D40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11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2621</Characters>
  <Application>Microsoft Office Word</Application>
  <DocSecurity>0</DocSecurity>
  <Lines>93</Lines>
  <Paragraphs>36</Paragraphs>
  <ScaleCrop>false</ScaleCrop>
  <HeadingPairs>
    <vt:vector size="2" baseType="variant">
      <vt:variant>
        <vt:lpstr>Titel</vt:lpstr>
      </vt:variant>
      <vt:variant>
        <vt:i4>1</vt:i4>
      </vt:variant>
    </vt:vector>
  </HeadingPairs>
  <TitlesOfParts>
    <vt:vector size="1" baseType="lpstr">
      <vt:lpstr>Antrag für Urnenkammerplatte</vt:lpstr>
    </vt:vector>
  </TitlesOfParts>
  <Company>Stadtverwaltung Giengen</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für Urnenkammerplatte</dc:title>
  <dc:creator>Wagner Christina</dc:creator>
  <cp:lastModifiedBy>Eckelt, Anke</cp:lastModifiedBy>
  <cp:revision>2</cp:revision>
  <cp:lastPrinted>2021-06-24T08:29:00Z</cp:lastPrinted>
  <dcterms:created xsi:type="dcterms:W3CDTF">2021-10-21T13:06:00Z</dcterms:created>
  <dcterms:modified xsi:type="dcterms:W3CDTF">2021-10-21T13:06:00Z</dcterms:modified>
</cp:coreProperties>
</file>